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11" w:rsidRPr="007A7D6A" w:rsidRDefault="00E54911" w:rsidP="00E54911">
      <w:pPr>
        <w:autoSpaceDE w:val="0"/>
        <w:autoSpaceDN w:val="0"/>
        <w:adjustRightInd w:val="0"/>
        <w:jc w:val="center"/>
        <w:rPr>
          <w:szCs w:val="32"/>
        </w:rPr>
      </w:pPr>
      <w:r w:rsidRPr="007A7D6A">
        <w:rPr>
          <w:szCs w:val="32"/>
        </w:rPr>
        <w:t>Муниципальное бюджетное  дошкольное</w:t>
      </w:r>
      <w:r>
        <w:rPr>
          <w:szCs w:val="32"/>
        </w:rPr>
        <w:t xml:space="preserve"> </w:t>
      </w:r>
      <w:r w:rsidRPr="007A7D6A">
        <w:rPr>
          <w:szCs w:val="32"/>
        </w:rPr>
        <w:t>образовательное учреждение</w:t>
      </w:r>
    </w:p>
    <w:p w:rsidR="00E54911" w:rsidRDefault="00E54911" w:rsidP="00E54911">
      <w:pPr>
        <w:autoSpaceDE w:val="0"/>
        <w:autoSpaceDN w:val="0"/>
        <w:adjustRightInd w:val="0"/>
        <w:jc w:val="center"/>
        <w:rPr>
          <w:szCs w:val="32"/>
        </w:rPr>
      </w:pPr>
      <w:r w:rsidRPr="007A7D6A">
        <w:rPr>
          <w:szCs w:val="32"/>
        </w:rPr>
        <w:t xml:space="preserve">«Детский сад </w:t>
      </w:r>
      <w:proofErr w:type="spellStart"/>
      <w:r w:rsidRPr="007A7D6A">
        <w:rPr>
          <w:szCs w:val="32"/>
        </w:rPr>
        <w:t>общеразвивающего</w:t>
      </w:r>
      <w:proofErr w:type="spellEnd"/>
      <w:r w:rsidRPr="007A7D6A">
        <w:rPr>
          <w:szCs w:val="32"/>
        </w:rPr>
        <w:t xml:space="preserve"> вида  №3 «Теремок»</w:t>
      </w:r>
    </w:p>
    <w:p w:rsidR="00E54911" w:rsidRDefault="00E54911" w:rsidP="00E54911">
      <w:pPr>
        <w:autoSpaceDE w:val="0"/>
        <w:autoSpaceDN w:val="0"/>
        <w:adjustRightInd w:val="0"/>
        <w:jc w:val="center"/>
        <w:rPr>
          <w:szCs w:val="32"/>
        </w:rPr>
      </w:pPr>
    </w:p>
    <w:p w:rsidR="00E54911" w:rsidRPr="00CF3D93" w:rsidRDefault="00E54911" w:rsidP="00E54911">
      <w:pPr>
        <w:ind w:firstLine="567"/>
        <w:jc w:val="center"/>
        <w:rPr>
          <w:b/>
          <w:i/>
        </w:rPr>
      </w:pPr>
      <w:r w:rsidRPr="00CF3D93">
        <w:rPr>
          <w:b/>
          <w:i/>
        </w:rPr>
        <w:t>ПРОТОКОЛ ПЕДАГОГИЧЕСКОГО СОВЕТА №</w:t>
      </w:r>
      <w:r>
        <w:rPr>
          <w:b/>
          <w:i/>
        </w:rPr>
        <w:t>2</w:t>
      </w:r>
      <w:r w:rsidRPr="00CF3D93">
        <w:rPr>
          <w:b/>
          <w:i/>
        </w:rPr>
        <w:t xml:space="preserve"> </w:t>
      </w:r>
    </w:p>
    <w:p w:rsidR="00E54911" w:rsidRPr="00CF3D93" w:rsidRDefault="00E54911" w:rsidP="00E54911">
      <w:pPr>
        <w:ind w:firstLine="567"/>
        <w:jc w:val="center"/>
        <w:rPr>
          <w:b/>
          <w:i/>
        </w:rPr>
      </w:pPr>
      <w:r>
        <w:rPr>
          <w:b/>
          <w:i/>
        </w:rPr>
        <w:t>(тематический</w:t>
      </w:r>
      <w:r w:rsidRPr="00CF3D93">
        <w:rPr>
          <w:b/>
          <w:i/>
        </w:rPr>
        <w:t>)</w:t>
      </w:r>
    </w:p>
    <w:p w:rsidR="00E54911" w:rsidRDefault="00E54911" w:rsidP="00E54911">
      <w:pPr>
        <w:widowControl w:val="0"/>
        <w:autoSpaceDE w:val="0"/>
        <w:autoSpaceDN w:val="0"/>
        <w:adjustRightInd w:val="0"/>
        <w:jc w:val="center"/>
        <w:rPr>
          <w:b/>
          <w:i/>
          <w:sz w:val="28"/>
        </w:rPr>
      </w:pPr>
      <w:r>
        <w:rPr>
          <w:b/>
          <w:i/>
        </w:rPr>
        <w:t>ОТ 15.12</w:t>
      </w:r>
      <w:r w:rsidRPr="00CF3D93">
        <w:rPr>
          <w:b/>
          <w:i/>
        </w:rPr>
        <w:t>.2016г.</w:t>
      </w:r>
      <w:r w:rsidRPr="00E54911">
        <w:rPr>
          <w:b/>
          <w:i/>
          <w:sz w:val="28"/>
        </w:rPr>
        <w:t xml:space="preserve"> </w:t>
      </w:r>
    </w:p>
    <w:p w:rsidR="00E54911" w:rsidRDefault="00E54911" w:rsidP="00E54911">
      <w:pPr>
        <w:widowControl w:val="0"/>
        <w:autoSpaceDE w:val="0"/>
        <w:autoSpaceDN w:val="0"/>
        <w:adjustRightInd w:val="0"/>
        <w:jc w:val="center"/>
        <w:rPr>
          <w:b/>
          <w:i/>
          <w:sz w:val="28"/>
        </w:rPr>
      </w:pPr>
    </w:p>
    <w:p w:rsidR="00E54911" w:rsidRDefault="00E54911" w:rsidP="00E54911">
      <w:pPr>
        <w:widowControl w:val="0"/>
        <w:autoSpaceDE w:val="0"/>
        <w:autoSpaceDN w:val="0"/>
        <w:adjustRightInd w:val="0"/>
        <w:jc w:val="center"/>
        <w:rPr>
          <w:b/>
          <w:kern w:val="22"/>
          <w:sz w:val="28"/>
        </w:rPr>
      </w:pPr>
      <w:r>
        <w:rPr>
          <w:b/>
          <w:i/>
          <w:sz w:val="28"/>
        </w:rPr>
        <w:t xml:space="preserve">Тема: </w:t>
      </w:r>
      <w:r w:rsidRPr="001961BA">
        <w:rPr>
          <w:b/>
          <w:i/>
          <w:sz w:val="28"/>
        </w:rPr>
        <w:t>«</w:t>
      </w:r>
      <w:r w:rsidRPr="001961BA">
        <w:rPr>
          <w:i/>
          <w:sz w:val="28"/>
          <w:szCs w:val="28"/>
        </w:rPr>
        <w:t xml:space="preserve">Формирование экологической культуры дошкольников через внедрение </w:t>
      </w:r>
      <w:proofErr w:type="spellStart"/>
      <w:r w:rsidRPr="001961BA">
        <w:rPr>
          <w:i/>
          <w:sz w:val="28"/>
          <w:szCs w:val="28"/>
        </w:rPr>
        <w:t>системно-деятельностного</w:t>
      </w:r>
      <w:proofErr w:type="spellEnd"/>
      <w:r w:rsidRPr="001961BA">
        <w:rPr>
          <w:i/>
          <w:sz w:val="28"/>
          <w:szCs w:val="28"/>
        </w:rPr>
        <w:t xml:space="preserve"> подхода к организации работы по экологическому образованию воспитанников</w:t>
      </w:r>
      <w:r w:rsidRPr="001961BA">
        <w:rPr>
          <w:b/>
          <w:i/>
          <w:sz w:val="28"/>
        </w:rPr>
        <w:t>»</w:t>
      </w:r>
      <w:r w:rsidRPr="001961BA">
        <w:rPr>
          <w:b/>
          <w:kern w:val="22"/>
          <w:sz w:val="28"/>
        </w:rPr>
        <w:t xml:space="preserve">  </w:t>
      </w:r>
    </w:p>
    <w:p w:rsidR="00E54911" w:rsidRPr="00CF3D93" w:rsidRDefault="00E54911" w:rsidP="00E54911">
      <w:pPr>
        <w:ind w:firstLine="567"/>
        <w:jc w:val="center"/>
        <w:rPr>
          <w:b/>
          <w:i/>
        </w:rPr>
      </w:pPr>
    </w:p>
    <w:p w:rsidR="00E54911" w:rsidRPr="00CF3D93" w:rsidRDefault="00E54911" w:rsidP="00E54911">
      <w:pPr>
        <w:ind w:firstLine="567"/>
        <w:jc w:val="right"/>
        <w:rPr>
          <w:b/>
          <w:i/>
        </w:rPr>
      </w:pPr>
      <w:r w:rsidRPr="00CF3D93">
        <w:rPr>
          <w:b/>
          <w:i/>
        </w:rPr>
        <w:t>Присутствовало: 12 ч.</w:t>
      </w:r>
    </w:p>
    <w:p w:rsidR="00E54911" w:rsidRPr="00CF3D93" w:rsidRDefault="00E54911" w:rsidP="00E54911">
      <w:pPr>
        <w:ind w:firstLine="567"/>
        <w:jc w:val="right"/>
        <w:rPr>
          <w:b/>
          <w:i/>
        </w:rPr>
      </w:pPr>
      <w:r w:rsidRPr="00CF3D93">
        <w:rPr>
          <w:b/>
          <w:i/>
        </w:rPr>
        <w:t>Отсутствовало – 0.</w:t>
      </w:r>
    </w:p>
    <w:p w:rsidR="00E54911" w:rsidRPr="00CF3D93" w:rsidRDefault="00E54911" w:rsidP="00E54911">
      <w:pPr>
        <w:ind w:firstLine="567"/>
        <w:jc w:val="right"/>
        <w:rPr>
          <w:b/>
          <w:i/>
        </w:rPr>
      </w:pPr>
      <w:r w:rsidRPr="00CF3D93">
        <w:rPr>
          <w:b/>
          <w:i/>
        </w:rPr>
        <w:t xml:space="preserve">Председатель: заведующий </w:t>
      </w:r>
      <w:proofErr w:type="spellStart"/>
      <w:r w:rsidRPr="00CF3D93">
        <w:rPr>
          <w:b/>
          <w:i/>
        </w:rPr>
        <w:t>Сороковикова</w:t>
      </w:r>
      <w:proofErr w:type="spellEnd"/>
      <w:r w:rsidRPr="00CF3D93">
        <w:rPr>
          <w:b/>
          <w:i/>
        </w:rPr>
        <w:t xml:space="preserve"> Н.П.</w:t>
      </w:r>
    </w:p>
    <w:p w:rsidR="00E54911" w:rsidRPr="00CF3D93" w:rsidRDefault="00E54911" w:rsidP="00E54911">
      <w:pPr>
        <w:ind w:firstLine="567"/>
        <w:jc w:val="right"/>
        <w:rPr>
          <w:b/>
          <w:i/>
        </w:rPr>
      </w:pPr>
      <w:r w:rsidRPr="00CF3D93">
        <w:rPr>
          <w:b/>
          <w:i/>
        </w:rPr>
        <w:t>Секретарь: зам</w:t>
      </w:r>
      <w:proofErr w:type="gramStart"/>
      <w:r w:rsidRPr="00CF3D93">
        <w:rPr>
          <w:b/>
          <w:i/>
        </w:rPr>
        <w:t>.з</w:t>
      </w:r>
      <w:proofErr w:type="gramEnd"/>
      <w:r w:rsidRPr="00CF3D93">
        <w:rPr>
          <w:b/>
          <w:i/>
        </w:rPr>
        <w:t>ав. по ВМР Аносова Н.В.</w:t>
      </w:r>
    </w:p>
    <w:p w:rsidR="00E54911" w:rsidRDefault="00E54911" w:rsidP="00E54911">
      <w:pPr>
        <w:autoSpaceDE w:val="0"/>
        <w:autoSpaceDN w:val="0"/>
        <w:adjustRightInd w:val="0"/>
        <w:jc w:val="center"/>
        <w:rPr>
          <w:szCs w:val="32"/>
        </w:rPr>
      </w:pPr>
    </w:p>
    <w:p w:rsidR="00501F54" w:rsidRDefault="00501F54"/>
    <w:p w:rsidR="00E54911" w:rsidRPr="001961BA" w:rsidRDefault="00E54911" w:rsidP="00E54911">
      <w:pPr>
        <w:ind w:firstLine="851"/>
        <w:jc w:val="center"/>
        <w:rPr>
          <w:b/>
          <w:sz w:val="28"/>
        </w:rPr>
      </w:pPr>
    </w:p>
    <w:p w:rsidR="00E54911" w:rsidRPr="00122CBD" w:rsidRDefault="00E54911" w:rsidP="00E54911">
      <w:pPr>
        <w:widowControl w:val="0"/>
        <w:autoSpaceDE w:val="0"/>
        <w:autoSpaceDN w:val="0"/>
        <w:adjustRightInd w:val="0"/>
        <w:rPr>
          <w:b/>
          <w:i/>
          <w:sz w:val="28"/>
        </w:rPr>
      </w:pPr>
      <w:r w:rsidRPr="001961BA">
        <w:rPr>
          <w:b/>
          <w:kern w:val="22"/>
          <w:sz w:val="28"/>
        </w:rPr>
        <w:t xml:space="preserve">          Цель: </w:t>
      </w:r>
      <w:r w:rsidRPr="001961BA">
        <w:rPr>
          <w:kern w:val="22"/>
          <w:sz w:val="28"/>
        </w:rPr>
        <w:t xml:space="preserve"> Реализация задач организации </w:t>
      </w:r>
      <w:proofErr w:type="spellStart"/>
      <w:r w:rsidRPr="001961BA">
        <w:rPr>
          <w:kern w:val="22"/>
          <w:sz w:val="28"/>
        </w:rPr>
        <w:t>воспитательно</w:t>
      </w:r>
      <w:proofErr w:type="spellEnd"/>
      <w:r w:rsidRPr="001961BA">
        <w:rPr>
          <w:kern w:val="22"/>
          <w:sz w:val="28"/>
        </w:rPr>
        <w:t xml:space="preserve"> - образовательной работы  по экологическому образованию воспитанников в соответствии с новыми стандартами используя системно - </w:t>
      </w:r>
      <w:proofErr w:type="spellStart"/>
      <w:r w:rsidRPr="001961BA">
        <w:rPr>
          <w:kern w:val="22"/>
          <w:sz w:val="28"/>
        </w:rPr>
        <w:t>деятельностный</w:t>
      </w:r>
      <w:proofErr w:type="spellEnd"/>
      <w:r w:rsidRPr="001961BA">
        <w:rPr>
          <w:kern w:val="22"/>
          <w:sz w:val="28"/>
        </w:rPr>
        <w:t xml:space="preserve"> подход. </w:t>
      </w:r>
    </w:p>
    <w:p w:rsidR="00E54911" w:rsidRPr="001961BA" w:rsidRDefault="00E54911" w:rsidP="00E54911">
      <w:pPr>
        <w:jc w:val="center"/>
        <w:rPr>
          <w:b/>
          <w:sz w:val="28"/>
        </w:rPr>
      </w:pPr>
    </w:p>
    <w:p w:rsidR="00E54911" w:rsidRPr="001961BA" w:rsidRDefault="00E54911" w:rsidP="00E54911">
      <w:pPr>
        <w:jc w:val="center"/>
        <w:rPr>
          <w:b/>
          <w:sz w:val="28"/>
        </w:rPr>
      </w:pPr>
      <w:r w:rsidRPr="001961BA">
        <w:rPr>
          <w:b/>
          <w:sz w:val="28"/>
        </w:rPr>
        <w:t>Повестка:</w:t>
      </w:r>
    </w:p>
    <w:p w:rsidR="00C12833" w:rsidRPr="00C12833" w:rsidRDefault="00C12833" w:rsidP="00E54911">
      <w:pPr>
        <w:numPr>
          <w:ilvl w:val="0"/>
          <w:numId w:val="1"/>
        </w:numPr>
        <w:overflowPunct w:val="0"/>
        <w:autoSpaceDE w:val="0"/>
        <w:autoSpaceDN w:val="0"/>
        <w:adjustRightInd w:val="0"/>
        <w:ind w:left="709" w:hanging="425"/>
        <w:jc w:val="both"/>
        <w:textAlignment w:val="baseline"/>
        <w:rPr>
          <w:sz w:val="28"/>
        </w:rPr>
      </w:pPr>
      <w:r w:rsidRPr="001961BA">
        <w:rPr>
          <w:kern w:val="2"/>
          <w:sz w:val="28"/>
        </w:rPr>
        <w:t>Анализ</w:t>
      </w:r>
      <w:r>
        <w:rPr>
          <w:kern w:val="2"/>
          <w:sz w:val="28"/>
        </w:rPr>
        <w:t xml:space="preserve"> выполнения решения педагогического совета №1</w:t>
      </w:r>
      <w:r w:rsidR="00F07CD5">
        <w:rPr>
          <w:kern w:val="2"/>
          <w:sz w:val="28"/>
        </w:rPr>
        <w:t>.</w:t>
      </w:r>
    </w:p>
    <w:p w:rsidR="00C12833" w:rsidRPr="00C12833" w:rsidRDefault="00C12833" w:rsidP="00C12833">
      <w:pPr>
        <w:pStyle w:val="a3"/>
        <w:overflowPunct w:val="0"/>
        <w:autoSpaceDE w:val="0"/>
        <w:autoSpaceDN w:val="0"/>
        <w:adjustRightInd w:val="0"/>
        <w:ind w:left="1276"/>
        <w:jc w:val="right"/>
        <w:textAlignment w:val="baseline"/>
        <w:rPr>
          <w:rFonts w:ascii="Times New Roman" w:hAnsi="Times New Roman" w:cs="Times New Roman"/>
          <w:sz w:val="32"/>
        </w:rPr>
      </w:pPr>
      <w:r w:rsidRPr="00C12833">
        <w:rPr>
          <w:rFonts w:ascii="Times New Roman" w:hAnsi="Times New Roman" w:cs="Times New Roman"/>
          <w:sz w:val="24"/>
          <w:u w:val="single"/>
        </w:rPr>
        <w:t xml:space="preserve">Ответственный: </w:t>
      </w:r>
      <w:r w:rsidRPr="00C12833">
        <w:rPr>
          <w:rFonts w:ascii="Times New Roman" w:hAnsi="Times New Roman" w:cs="Times New Roman"/>
          <w:sz w:val="24"/>
        </w:rPr>
        <w:t>Н.В.Аносова, зам. зав. по ВМР</w:t>
      </w:r>
    </w:p>
    <w:p w:rsidR="00E54911" w:rsidRPr="00C12833" w:rsidRDefault="00E54911" w:rsidP="00E54911">
      <w:pPr>
        <w:numPr>
          <w:ilvl w:val="0"/>
          <w:numId w:val="1"/>
        </w:numPr>
        <w:overflowPunct w:val="0"/>
        <w:autoSpaceDE w:val="0"/>
        <w:autoSpaceDN w:val="0"/>
        <w:adjustRightInd w:val="0"/>
        <w:ind w:left="709" w:hanging="425"/>
        <w:jc w:val="both"/>
        <w:textAlignment w:val="baseline"/>
        <w:rPr>
          <w:sz w:val="28"/>
        </w:rPr>
      </w:pPr>
      <w:r w:rsidRPr="001961BA">
        <w:rPr>
          <w:kern w:val="2"/>
          <w:sz w:val="28"/>
        </w:rPr>
        <w:t xml:space="preserve">Анализ результатов </w:t>
      </w:r>
      <w:r w:rsidRPr="001961BA">
        <w:rPr>
          <w:sz w:val="28"/>
          <w:szCs w:val="28"/>
        </w:rPr>
        <w:t>тематического контроля «Работа педагогов ДОУ по организации детского экспериментирования в рамках экологического образования»</w:t>
      </w:r>
    </w:p>
    <w:p w:rsidR="00C12833" w:rsidRPr="001961BA" w:rsidRDefault="00C12833" w:rsidP="00C12833">
      <w:pPr>
        <w:overflowPunct w:val="0"/>
        <w:autoSpaceDE w:val="0"/>
        <w:autoSpaceDN w:val="0"/>
        <w:adjustRightInd w:val="0"/>
        <w:ind w:left="709"/>
        <w:jc w:val="right"/>
        <w:textAlignment w:val="baseline"/>
        <w:rPr>
          <w:sz w:val="28"/>
        </w:rPr>
      </w:pPr>
      <w:r w:rsidRPr="00CF3D93">
        <w:rPr>
          <w:u w:val="single"/>
        </w:rPr>
        <w:t xml:space="preserve">Ответственный: </w:t>
      </w:r>
      <w:r w:rsidRPr="00CF3D93">
        <w:t>Н.В.Аносова, зам. зав. по ВМР</w:t>
      </w:r>
    </w:p>
    <w:p w:rsidR="00E54911" w:rsidRDefault="00E54911" w:rsidP="00E54911">
      <w:pPr>
        <w:numPr>
          <w:ilvl w:val="0"/>
          <w:numId w:val="1"/>
        </w:numPr>
        <w:tabs>
          <w:tab w:val="left" w:pos="6705"/>
        </w:tabs>
        <w:overflowPunct w:val="0"/>
        <w:autoSpaceDE w:val="0"/>
        <w:autoSpaceDN w:val="0"/>
        <w:adjustRightInd w:val="0"/>
        <w:ind w:left="709" w:hanging="425"/>
        <w:jc w:val="both"/>
        <w:textAlignment w:val="baseline"/>
        <w:rPr>
          <w:sz w:val="28"/>
        </w:rPr>
      </w:pPr>
      <w:r w:rsidRPr="001961BA">
        <w:rPr>
          <w:sz w:val="28"/>
        </w:rPr>
        <w:t>Обмен опытом по взаимодействию с родителями и социальными партнерами в процессе реализации мероприятий направленных на повышение экологических знаний участников образовательных отношений «Активизация взаимодействия с семьями воспитанников в экологическом познании родного края»</w:t>
      </w:r>
    </w:p>
    <w:p w:rsidR="00C12833" w:rsidRPr="00C12833" w:rsidRDefault="00C12833" w:rsidP="00C12833">
      <w:pPr>
        <w:pStyle w:val="a3"/>
        <w:overflowPunct w:val="0"/>
        <w:autoSpaceDE w:val="0"/>
        <w:autoSpaceDN w:val="0"/>
        <w:adjustRightInd w:val="0"/>
        <w:spacing w:after="0"/>
        <w:ind w:left="1276"/>
        <w:jc w:val="right"/>
        <w:textAlignment w:val="baseline"/>
        <w:rPr>
          <w:rFonts w:ascii="Times New Roman" w:hAnsi="Times New Roman" w:cs="Times New Roman"/>
          <w:sz w:val="32"/>
        </w:rPr>
      </w:pPr>
      <w:proofErr w:type="gramStart"/>
      <w:r w:rsidRPr="00C12833">
        <w:rPr>
          <w:rFonts w:ascii="Times New Roman" w:hAnsi="Times New Roman" w:cs="Times New Roman"/>
          <w:sz w:val="24"/>
          <w:u w:val="single"/>
        </w:rPr>
        <w:t>Ответственный</w:t>
      </w:r>
      <w:proofErr w:type="gramEnd"/>
      <w:r w:rsidRPr="00C12833">
        <w:rPr>
          <w:rFonts w:ascii="Times New Roman" w:hAnsi="Times New Roman" w:cs="Times New Roman"/>
          <w:sz w:val="24"/>
          <w:u w:val="single"/>
        </w:rPr>
        <w:t xml:space="preserve">: </w:t>
      </w:r>
      <w:r>
        <w:rPr>
          <w:rFonts w:ascii="Times New Roman" w:hAnsi="Times New Roman" w:cs="Times New Roman"/>
          <w:sz w:val="24"/>
        </w:rPr>
        <w:t>педагоги всех возрастных групп</w:t>
      </w:r>
    </w:p>
    <w:p w:rsidR="00E54911" w:rsidRPr="00C12833" w:rsidRDefault="00E54911" w:rsidP="00E54911">
      <w:pPr>
        <w:numPr>
          <w:ilvl w:val="0"/>
          <w:numId w:val="1"/>
        </w:numPr>
        <w:overflowPunct w:val="0"/>
        <w:autoSpaceDE w:val="0"/>
        <w:autoSpaceDN w:val="0"/>
        <w:adjustRightInd w:val="0"/>
        <w:ind w:left="709" w:hanging="425"/>
        <w:jc w:val="both"/>
        <w:textAlignment w:val="baseline"/>
        <w:rPr>
          <w:b/>
          <w:color w:val="808080" w:themeColor="background1" w:themeShade="80"/>
          <w:sz w:val="28"/>
        </w:rPr>
      </w:pPr>
      <w:r w:rsidRPr="001961BA">
        <w:rPr>
          <w:sz w:val="28"/>
        </w:rPr>
        <w:t xml:space="preserve">Анализ работы педагогов по внедрению </w:t>
      </w:r>
      <w:proofErr w:type="spellStart"/>
      <w:r w:rsidRPr="001961BA">
        <w:rPr>
          <w:sz w:val="28"/>
        </w:rPr>
        <w:t>системно-деятельностного</w:t>
      </w:r>
      <w:proofErr w:type="spellEnd"/>
      <w:r w:rsidRPr="001961BA">
        <w:rPr>
          <w:sz w:val="28"/>
        </w:rPr>
        <w:t xml:space="preserve"> подхода в организацию работы по экологическому образованию воспитанников.</w:t>
      </w:r>
    </w:p>
    <w:p w:rsidR="00C12833" w:rsidRPr="00C12833" w:rsidRDefault="00C12833" w:rsidP="00C12833">
      <w:pPr>
        <w:overflowPunct w:val="0"/>
        <w:autoSpaceDE w:val="0"/>
        <w:autoSpaceDN w:val="0"/>
        <w:adjustRightInd w:val="0"/>
        <w:ind w:left="709"/>
        <w:jc w:val="right"/>
        <w:textAlignment w:val="baseline"/>
        <w:rPr>
          <w:sz w:val="28"/>
        </w:rPr>
      </w:pPr>
      <w:r w:rsidRPr="00CF3D93">
        <w:rPr>
          <w:u w:val="single"/>
        </w:rPr>
        <w:t xml:space="preserve">Ответственный: </w:t>
      </w:r>
      <w:r w:rsidRPr="00CF3D93">
        <w:t>Н.В.Аносова, зам. зав. по ВМР</w:t>
      </w:r>
    </w:p>
    <w:p w:rsidR="00E54911" w:rsidRDefault="00E54911" w:rsidP="00E54911">
      <w:pPr>
        <w:numPr>
          <w:ilvl w:val="0"/>
          <w:numId w:val="1"/>
        </w:numPr>
        <w:overflowPunct w:val="0"/>
        <w:autoSpaceDE w:val="0"/>
        <w:autoSpaceDN w:val="0"/>
        <w:adjustRightInd w:val="0"/>
        <w:ind w:left="709" w:hanging="425"/>
        <w:jc w:val="both"/>
        <w:textAlignment w:val="baseline"/>
        <w:rPr>
          <w:sz w:val="28"/>
        </w:rPr>
      </w:pPr>
      <w:r w:rsidRPr="001961BA">
        <w:rPr>
          <w:sz w:val="28"/>
        </w:rPr>
        <w:t>Консультация «Расширение двигательной активности детей во время целевых прогулок»</w:t>
      </w:r>
    </w:p>
    <w:p w:rsidR="006C2745" w:rsidRDefault="006C2745" w:rsidP="006C2745">
      <w:pPr>
        <w:pStyle w:val="a3"/>
        <w:overflowPunct w:val="0"/>
        <w:autoSpaceDE w:val="0"/>
        <w:autoSpaceDN w:val="0"/>
        <w:adjustRightInd w:val="0"/>
        <w:ind w:left="1276"/>
        <w:jc w:val="right"/>
        <w:textAlignment w:val="baseline"/>
        <w:rPr>
          <w:rFonts w:ascii="Times New Roman" w:hAnsi="Times New Roman" w:cs="Times New Roman"/>
          <w:sz w:val="24"/>
        </w:rPr>
      </w:pPr>
      <w:r w:rsidRPr="006C2745">
        <w:rPr>
          <w:rFonts w:ascii="Times New Roman" w:hAnsi="Times New Roman" w:cs="Times New Roman"/>
          <w:sz w:val="24"/>
          <w:u w:val="single"/>
        </w:rPr>
        <w:t xml:space="preserve">Ответственный: </w:t>
      </w:r>
      <w:proofErr w:type="spellStart"/>
      <w:r>
        <w:rPr>
          <w:rFonts w:ascii="Times New Roman" w:hAnsi="Times New Roman" w:cs="Times New Roman"/>
          <w:sz w:val="24"/>
        </w:rPr>
        <w:t>Любовникова</w:t>
      </w:r>
      <w:proofErr w:type="spellEnd"/>
      <w:r>
        <w:rPr>
          <w:rFonts w:ascii="Times New Roman" w:hAnsi="Times New Roman" w:cs="Times New Roman"/>
          <w:sz w:val="24"/>
        </w:rPr>
        <w:t xml:space="preserve"> Т.А., </w:t>
      </w:r>
    </w:p>
    <w:p w:rsidR="006C2745" w:rsidRPr="006C2745" w:rsidRDefault="006C2745" w:rsidP="006C2745">
      <w:pPr>
        <w:pStyle w:val="a3"/>
        <w:overflowPunct w:val="0"/>
        <w:autoSpaceDE w:val="0"/>
        <w:autoSpaceDN w:val="0"/>
        <w:adjustRightInd w:val="0"/>
        <w:ind w:left="1276"/>
        <w:jc w:val="right"/>
        <w:textAlignment w:val="baseline"/>
        <w:rPr>
          <w:rFonts w:ascii="Times New Roman" w:hAnsi="Times New Roman" w:cs="Times New Roman"/>
          <w:sz w:val="32"/>
        </w:rPr>
      </w:pPr>
      <w:r>
        <w:rPr>
          <w:rFonts w:ascii="Times New Roman" w:hAnsi="Times New Roman" w:cs="Times New Roman"/>
          <w:sz w:val="24"/>
        </w:rPr>
        <w:t>инструктор по физ. воспитанию</w:t>
      </w:r>
    </w:p>
    <w:p w:rsidR="006C2745" w:rsidRPr="001961BA" w:rsidRDefault="006C2745" w:rsidP="006C2745">
      <w:pPr>
        <w:overflowPunct w:val="0"/>
        <w:autoSpaceDE w:val="0"/>
        <w:autoSpaceDN w:val="0"/>
        <w:adjustRightInd w:val="0"/>
        <w:ind w:left="709"/>
        <w:jc w:val="both"/>
        <w:textAlignment w:val="baseline"/>
        <w:rPr>
          <w:sz w:val="28"/>
        </w:rPr>
      </w:pPr>
    </w:p>
    <w:p w:rsidR="00E54911" w:rsidRPr="001961BA" w:rsidRDefault="00E54911" w:rsidP="00E54911">
      <w:pPr>
        <w:jc w:val="both"/>
        <w:rPr>
          <w:b/>
          <w:color w:val="808080" w:themeColor="background1" w:themeShade="80"/>
          <w:sz w:val="28"/>
        </w:rPr>
      </w:pPr>
    </w:p>
    <w:p w:rsidR="006C2745" w:rsidRPr="00F07CD5" w:rsidRDefault="006C2745" w:rsidP="006C2745">
      <w:pPr>
        <w:shd w:val="clear" w:color="auto" w:fill="FFFFFF"/>
        <w:spacing w:before="30" w:after="30"/>
        <w:jc w:val="both"/>
      </w:pPr>
      <w:r w:rsidRPr="00F07CD5">
        <w:lastRenderedPageBreak/>
        <w:t>1. Слушали зам</w:t>
      </w:r>
      <w:proofErr w:type="gramStart"/>
      <w:r w:rsidRPr="00F07CD5">
        <w:t>.з</w:t>
      </w:r>
      <w:proofErr w:type="gramEnd"/>
      <w:r w:rsidRPr="00F07CD5">
        <w:t>ав. по ВМР Аносову Н.В.:- «Все решения педагогического совета № 1 от 26.08 2016г. выполнены. Педагогами учреждения постоянно ведется работа по сохранению и увеличению численности воспитанников.</w:t>
      </w:r>
    </w:p>
    <w:p w:rsidR="006C2745" w:rsidRPr="00F07CD5" w:rsidRDefault="006C2745" w:rsidP="006C2745">
      <w:pPr>
        <w:shd w:val="clear" w:color="auto" w:fill="FFFFFF"/>
        <w:spacing w:before="30" w:after="30"/>
        <w:ind w:firstLine="284"/>
        <w:jc w:val="both"/>
      </w:pPr>
      <w:r w:rsidRPr="00F07CD5">
        <w:t>Образовательно-воспитательная деятельность реализуется согласно утвержденным программам и планам».</w:t>
      </w:r>
    </w:p>
    <w:p w:rsidR="006C2745" w:rsidRPr="00F07CD5" w:rsidRDefault="006C2745" w:rsidP="006C2745">
      <w:pPr>
        <w:shd w:val="clear" w:color="auto" w:fill="FFFFFF"/>
        <w:spacing w:before="30" w:after="30"/>
        <w:ind w:firstLine="284"/>
        <w:jc w:val="both"/>
        <w:rPr>
          <w:u w:val="single"/>
        </w:rPr>
      </w:pPr>
      <w:r w:rsidRPr="00F07CD5">
        <w:rPr>
          <w:u w:val="single"/>
        </w:rPr>
        <w:t xml:space="preserve">Решение: </w:t>
      </w:r>
    </w:p>
    <w:p w:rsidR="006C2745" w:rsidRPr="00F07CD5" w:rsidRDefault="006C2745" w:rsidP="006C2745">
      <w:pPr>
        <w:shd w:val="clear" w:color="auto" w:fill="FFFFFF"/>
        <w:spacing w:before="30" w:after="30"/>
        <w:jc w:val="both"/>
      </w:pPr>
      <w:r w:rsidRPr="00F07CD5">
        <w:t>- Анализ выполнения решения педагогического совета принять к сведению.</w:t>
      </w:r>
    </w:p>
    <w:p w:rsidR="006C2745" w:rsidRPr="00F07CD5" w:rsidRDefault="006C2745" w:rsidP="006C2745">
      <w:pPr>
        <w:shd w:val="clear" w:color="auto" w:fill="FFFFFF"/>
        <w:spacing w:before="30" w:after="30"/>
        <w:jc w:val="both"/>
      </w:pPr>
    </w:p>
    <w:p w:rsidR="006C2745" w:rsidRPr="00F07CD5" w:rsidRDefault="006C2745" w:rsidP="00E80B7E">
      <w:pPr>
        <w:shd w:val="clear" w:color="auto" w:fill="FFFFFF"/>
        <w:spacing w:before="30" w:after="30"/>
        <w:jc w:val="both"/>
      </w:pPr>
      <w:r w:rsidRPr="00F07CD5">
        <w:t xml:space="preserve">2. Далее Наталья Викторовна ознакомила педагогов о результатах </w:t>
      </w:r>
      <w:r w:rsidR="00E80B7E" w:rsidRPr="00F07CD5">
        <w:t>тематической проверки по теме: «Работа педагогов ДОУ по организации детского экспериментирования в рамках экологического образования»: -</w:t>
      </w:r>
    </w:p>
    <w:p w:rsidR="00E80B7E" w:rsidRPr="00F07CD5" w:rsidRDefault="00E80B7E" w:rsidP="00E80B7E">
      <w:pPr>
        <w:shd w:val="clear" w:color="auto" w:fill="FFFFFF"/>
        <w:spacing w:before="30" w:after="30"/>
        <w:jc w:val="both"/>
      </w:pPr>
      <w:r w:rsidRPr="00F07CD5">
        <w:t>«Рекомендации:</w:t>
      </w:r>
    </w:p>
    <w:p w:rsidR="00E80B7E" w:rsidRPr="00F07CD5" w:rsidRDefault="00E80B7E" w:rsidP="00E80B7E">
      <w:pPr>
        <w:shd w:val="clear" w:color="auto" w:fill="FFFFFF"/>
        <w:spacing w:before="30" w:after="30"/>
        <w:jc w:val="both"/>
      </w:pPr>
      <w:r w:rsidRPr="00F07CD5">
        <w:t>1. Следует обратить внимание на систему планирования: не от случая к случаю; планирование индивидуальной работы с детьми по данному направлению.</w:t>
      </w:r>
    </w:p>
    <w:p w:rsidR="00E80B7E" w:rsidRPr="00F07CD5" w:rsidRDefault="00E80B7E" w:rsidP="00E80B7E">
      <w:pPr>
        <w:shd w:val="clear" w:color="auto" w:fill="FFFFFF"/>
        <w:spacing w:before="30" w:after="30"/>
        <w:jc w:val="both"/>
      </w:pPr>
      <w:r w:rsidRPr="00F07CD5">
        <w:t xml:space="preserve">2. </w:t>
      </w:r>
      <w:proofErr w:type="gramStart"/>
      <w:r w:rsidRPr="00F07CD5">
        <w:t>Повышение уровня развития деятельности экспериментирования будет способствовать создание условий для самостоятельной деятельности, включающее в себя содержание, обеспечивающееся педагогом, когда материал из совместной ОД переносится в свободную, самостоятельную деятельность детей.</w:t>
      </w:r>
      <w:proofErr w:type="gramEnd"/>
    </w:p>
    <w:p w:rsidR="00E80B7E" w:rsidRPr="00F07CD5" w:rsidRDefault="00E80B7E" w:rsidP="00E80B7E">
      <w:pPr>
        <w:shd w:val="clear" w:color="auto" w:fill="FFFFFF"/>
        <w:spacing w:before="30" w:after="30"/>
        <w:jc w:val="both"/>
      </w:pPr>
      <w:r w:rsidRPr="00F07CD5">
        <w:t>3. Пополнить центры экспериментирования книгами познавательного характера, атласами, тематическими альбомами, коллекциями.</w:t>
      </w:r>
    </w:p>
    <w:p w:rsidR="00E80B7E" w:rsidRPr="00F07CD5" w:rsidRDefault="00E80B7E" w:rsidP="00E80B7E">
      <w:pPr>
        <w:shd w:val="clear" w:color="auto" w:fill="FFFFFF"/>
        <w:spacing w:before="30" w:after="30"/>
        <w:jc w:val="both"/>
      </w:pPr>
      <w:r w:rsidRPr="00F07CD5">
        <w:t xml:space="preserve">4. </w:t>
      </w:r>
      <w:proofErr w:type="gramStart"/>
      <w:r w:rsidRPr="00F07CD5">
        <w:t>Для улучшения качества воспитательно-образовательного процесса необходимо предусматривать форму обобщения и фиксации результата эксперимента (речевая или продуктивная, его практическое применение, использовать больше методов повышающих речевую активность детей.</w:t>
      </w:r>
      <w:proofErr w:type="gramEnd"/>
      <w:r w:rsidRPr="00F07CD5">
        <w:t xml:space="preserve"> Проектную деятельность.</w:t>
      </w:r>
    </w:p>
    <w:p w:rsidR="00E80B7E" w:rsidRPr="00F07CD5" w:rsidRDefault="00E80B7E" w:rsidP="00E80B7E">
      <w:pPr>
        <w:shd w:val="clear" w:color="auto" w:fill="FFFFFF"/>
        <w:spacing w:before="30" w:after="30"/>
        <w:jc w:val="both"/>
      </w:pPr>
      <w:r w:rsidRPr="00F07CD5">
        <w:t>5. Включить в работу с семьёй участие родителей в исследовательских проектах»</w:t>
      </w:r>
    </w:p>
    <w:p w:rsidR="00E80B7E" w:rsidRPr="00F07CD5" w:rsidRDefault="00E80B7E" w:rsidP="00F07CD5">
      <w:pPr>
        <w:shd w:val="clear" w:color="auto" w:fill="FFFFFF"/>
        <w:spacing w:before="30" w:after="30"/>
        <w:ind w:firstLine="284"/>
        <w:jc w:val="both"/>
      </w:pPr>
      <w:r w:rsidRPr="00F07CD5">
        <w:rPr>
          <w:u w:val="single"/>
        </w:rPr>
        <w:t>Решение:</w:t>
      </w:r>
      <w:r w:rsidR="00F07CD5">
        <w:rPr>
          <w:u w:val="single"/>
        </w:rPr>
        <w:t xml:space="preserve"> </w:t>
      </w:r>
      <w:r w:rsidRPr="00F07CD5">
        <w:t>- Учесть в дальнейшей работе рекомендации по организации детского экспериментирования в рамках экологического образования.</w:t>
      </w:r>
    </w:p>
    <w:p w:rsidR="00E80B7E" w:rsidRPr="00F07CD5" w:rsidRDefault="00E80B7E" w:rsidP="00E80B7E">
      <w:pPr>
        <w:shd w:val="clear" w:color="auto" w:fill="FFFFFF"/>
        <w:spacing w:before="30" w:after="30"/>
        <w:jc w:val="both"/>
      </w:pPr>
    </w:p>
    <w:p w:rsidR="00E80B7E" w:rsidRPr="00F07CD5" w:rsidRDefault="00E80B7E" w:rsidP="00E80B7E">
      <w:pPr>
        <w:shd w:val="clear" w:color="auto" w:fill="FFFFFF"/>
        <w:spacing w:before="30" w:after="30"/>
        <w:jc w:val="both"/>
      </w:pPr>
      <w:r w:rsidRPr="00F07CD5">
        <w:t>3. Далее педагоги поделились опытом по организации взаимодействия с родителями и социальными партнерами в процессе реализации мероприятий направленных на повышение экологических знаний участников образовательных отношений «Активизация взаимодействия с семьями воспитанников в экологическом познании родного края».</w:t>
      </w:r>
    </w:p>
    <w:p w:rsidR="00E80B7E" w:rsidRPr="00F07CD5" w:rsidRDefault="00E80B7E" w:rsidP="00E80B7E">
      <w:pPr>
        <w:shd w:val="clear" w:color="auto" w:fill="FFFFFF"/>
        <w:spacing w:before="30" w:after="30"/>
        <w:ind w:firstLine="567"/>
        <w:jc w:val="both"/>
      </w:pPr>
      <w:r w:rsidRPr="00F07CD5">
        <w:t>Воспитатели рассказали об организации эффективных формах взаимодействия</w:t>
      </w:r>
      <w:r w:rsidR="001C67DF" w:rsidRPr="00F07CD5">
        <w:t>, таких как</w:t>
      </w:r>
      <w:r w:rsidRPr="00F07CD5">
        <w:t>:</w:t>
      </w:r>
    </w:p>
    <w:p w:rsidR="00E80B7E" w:rsidRPr="00F07CD5" w:rsidRDefault="00E80B7E" w:rsidP="00E80B7E">
      <w:pPr>
        <w:pStyle w:val="a3"/>
        <w:numPr>
          <w:ilvl w:val="0"/>
          <w:numId w:val="3"/>
        </w:numPr>
        <w:shd w:val="clear" w:color="auto" w:fill="FFFFFF"/>
        <w:spacing w:before="30" w:after="30"/>
        <w:jc w:val="both"/>
        <w:rPr>
          <w:rFonts w:ascii="Times New Roman" w:hAnsi="Times New Roman" w:cs="Times New Roman"/>
          <w:sz w:val="24"/>
          <w:szCs w:val="24"/>
        </w:rPr>
      </w:pPr>
      <w:r w:rsidRPr="00F07CD5">
        <w:rPr>
          <w:rFonts w:ascii="Times New Roman" w:hAnsi="Times New Roman" w:cs="Times New Roman"/>
          <w:sz w:val="24"/>
          <w:szCs w:val="24"/>
        </w:rPr>
        <w:t>Совместное проведение ОД с семьями воспитанников</w:t>
      </w:r>
      <w:r w:rsidR="001C67DF" w:rsidRPr="00F07CD5">
        <w:rPr>
          <w:rFonts w:ascii="Times New Roman" w:hAnsi="Times New Roman" w:cs="Times New Roman"/>
          <w:sz w:val="24"/>
          <w:szCs w:val="24"/>
        </w:rPr>
        <w:t>;</w:t>
      </w:r>
    </w:p>
    <w:p w:rsidR="00E80B7E" w:rsidRPr="00F07CD5" w:rsidRDefault="00E80B7E" w:rsidP="00E80B7E">
      <w:pPr>
        <w:pStyle w:val="a3"/>
        <w:numPr>
          <w:ilvl w:val="0"/>
          <w:numId w:val="3"/>
        </w:numPr>
        <w:shd w:val="clear" w:color="auto" w:fill="FFFFFF"/>
        <w:spacing w:before="30" w:after="30"/>
        <w:jc w:val="both"/>
        <w:rPr>
          <w:rFonts w:ascii="Times New Roman" w:hAnsi="Times New Roman" w:cs="Times New Roman"/>
          <w:sz w:val="24"/>
          <w:szCs w:val="24"/>
        </w:rPr>
      </w:pPr>
      <w:r w:rsidRPr="00F07CD5">
        <w:rPr>
          <w:rFonts w:ascii="Times New Roman" w:hAnsi="Times New Roman" w:cs="Times New Roman"/>
          <w:sz w:val="24"/>
          <w:szCs w:val="24"/>
        </w:rPr>
        <w:t>Семейные праздники</w:t>
      </w:r>
      <w:r w:rsidR="001C67DF" w:rsidRPr="00F07CD5">
        <w:rPr>
          <w:rFonts w:ascii="Times New Roman" w:hAnsi="Times New Roman" w:cs="Times New Roman"/>
          <w:sz w:val="24"/>
          <w:szCs w:val="24"/>
        </w:rPr>
        <w:t>;</w:t>
      </w:r>
    </w:p>
    <w:p w:rsidR="00E80B7E" w:rsidRPr="00F07CD5" w:rsidRDefault="00E80B7E" w:rsidP="00E80B7E">
      <w:pPr>
        <w:pStyle w:val="a3"/>
        <w:numPr>
          <w:ilvl w:val="0"/>
          <w:numId w:val="3"/>
        </w:numPr>
        <w:shd w:val="clear" w:color="auto" w:fill="FFFFFF"/>
        <w:spacing w:before="30" w:after="30"/>
        <w:jc w:val="both"/>
        <w:rPr>
          <w:rFonts w:ascii="Times New Roman" w:hAnsi="Times New Roman" w:cs="Times New Roman"/>
          <w:sz w:val="24"/>
          <w:szCs w:val="24"/>
        </w:rPr>
      </w:pPr>
      <w:r w:rsidRPr="00F07CD5">
        <w:rPr>
          <w:rFonts w:ascii="Times New Roman" w:hAnsi="Times New Roman" w:cs="Times New Roman"/>
          <w:sz w:val="24"/>
          <w:szCs w:val="24"/>
        </w:rPr>
        <w:t>Совместные эк</w:t>
      </w:r>
      <w:r w:rsidR="001C67DF" w:rsidRPr="00F07CD5">
        <w:rPr>
          <w:rFonts w:ascii="Times New Roman" w:hAnsi="Times New Roman" w:cs="Times New Roman"/>
          <w:sz w:val="24"/>
          <w:szCs w:val="24"/>
        </w:rPr>
        <w:t>скурсии с семьями воспитанников;</w:t>
      </w:r>
    </w:p>
    <w:p w:rsidR="00E80B7E" w:rsidRPr="00F07CD5" w:rsidRDefault="00E80B7E" w:rsidP="00E80B7E">
      <w:pPr>
        <w:pStyle w:val="a3"/>
        <w:numPr>
          <w:ilvl w:val="0"/>
          <w:numId w:val="3"/>
        </w:numPr>
        <w:shd w:val="clear" w:color="auto" w:fill="FFFFFF"/>
        <w:spacing w:before="30" w:after="30"/>
        <w:jc w:val="both"/>
        <w:rPr>
          <w:rFonts w:ascii="Times New Roman" w:hAnsi="Times New Roman" w:cs="Times New Roman"/>
          <w:sz w:val="24"/>
          <w:szCs w:val="24"/>
        </w:rPr>
      </w:pPr>
      <w:r w:rsidRPr="00F07CD5">
        <w:rPr>
          <w:rFonts w:ascii="Times New Roman" w:hAnsi="Times New Roman" w:cs="Times New Roman"/>
          <w:sz w:val="24"/>
          <w:szCs w:val="24"/>
        </w:rPr>
        <w:t xml:space="preserve">Игры на </w:t>
      </w:r>
      <w:r w:rsidR="001C67DF" w:rsidRPr="00F07CD5">
        <w:rPr>
          <w:rFonts w:ascii="Times New Roman" w:hAnsi="Times New Roman" w:cs="Times New Roman"/>
          <w:sz w:val="24"/>
          <w:szCs w:val="24"/>
        </w:rPr>
        <w:t>ознакомление с флорой и фауной;</w:t>
      </w:r>
    </w:p>
    <w:p w:rsidR="00E80B7E" w:rsidRPr="00F07CD5" w:rsidRDefault="00E80B7E" w:rsidP="00E80B7E">
      <w:pPr>
        <w:pStyle w:val="a3"/>
        <w:numPr>
          <w:ilvl w:val="0"/>
          <w:numId w:val="3"/>
        </w:numPr>
        <w:shd w:val="clear" w:color="auto" w:fill="FFFFFF"/>
        <w:spacing w:before="30" w:after="30"/>
        <w:jc w:val="both"/>
        <w:rPr>
          <w:rFonts w:ascii="Times New Roman" w:hAnsi="Times New Roman" w:cs="Times New Roman"/>
          <w:sz w:val="24"/>
          <w:szCs w:val="24"/>
        </w:rPr>
      </w:pPr>
      <w:r w:rsidRPr="00F07CD5">
        <w:rPr>
          <w:rFonts w:ascii="Times New Roman" w:hAnsi="Times New Roman" w:cs="Times New Roman"/>
          <w:sz w:val="24"/>
          <w:szCs w:val="24"/>
        </w:rPr>
        <w:t>Организация информационных уголк</w:t>
      </w:r>
      <w:r w:rsidR="001C67DF" w:rsidRPr="00F07CD5">
        <w:rPr>
          <w:rFonts w:ascii="Times New Roman" w:hAnsi="Times New Roman" w:cs="Times New Roman"/>
          <w:sz w:val="24"/>
          <w:szCs w:val="24"/>
        </w:rPr>
        <w:t>ов;</w:t>
      </w:r>
    </w:p>
    <w:p w:rsidR="00E80B7E" w:rsidRPr="00F07CD5" w:rsidRDefault="00E80B7E" w:rsidP="00E80B7E">
      <w:pPr>
        <w:pStyle w:val="a3"/>
        <w:numPr>
          <w:ilvl w:val="0"/>
          <w:numId w:val="3"/>
        </w:numPr>
        <w:shd w:val="clear" w:color="auto" w:fill="FFFFFF"/>
        <w:spacing w:before="30" w:after="30"/>
        <w:jc w:val="both"/>
        <w:rPr>
          <w:rFonts w:ascii="Times New Roman" w:hAnsi="Times New Roman" w:cs="Times New Roman"/>
          <w:sz w:val="24"/>
          <w:szCs w:val="24"/>
        </w:rPr>
      </w:pPr>
      <w:r w:rsidRPr="00F07CD5">
        <w:rPr>
          <w:rFonts w:ascii="Times New Roman" w:hAnsi="Times New Roman" w:cs="Times New Roman"/>
          <w:sz w:val="24"/>
          <w:szCs w:val="24"/>
        </w:rPr>
        <w:t>Совместные пр</w:t>
      </w:r>
      <w:r w:rsidR="001C67DF" w:rsidRPr="00F07CD5">
        <w:rPr>
          <w:rFonts w:ascii="Times New Roman" w:hAnsi="Times New Roman" w:cs="Times New Roman"/>
          <w:sz w:val="24"/>
          <w:szCs w:val="24"/>
        </w:rPr>
        <w:t>аздники с семьями воспитанников;</w:t>
      </w:r>
    </w:p>
    <w:p w:rsidR="00E80B7E" w:rsidRPr="00F07CD5" w:rsidRDefault="001C67DF" w:rsidP="00E80B7E">
      <w:pPr>
        <w:pStyle w:val="a3"/>
        <w:numPr>
          <w:ilvl w:val="0"/>
          <w:numId w:val="3"/>
        </w:numPr>
        <w:shd w:val="clear" w:color="auto" w:fill="FFFFFF"/>
        <w:spacing w:before="30" w:after="30"/>
        <w:jc w:val="both"/>
        <w:rPr>
          <w:rFonts w:ascii="Times New Roman" w:hAnsi="Times New Roman" w:cs="Times New Roman"/>
          <w:sz w:val="24"/>
          <w:szCs w:val="24"/>
        </w:rPr>
      </w:pPr>
      <w:r w:rsidRPr="00F07CD5">
        <w:rPr>
          <w:rFonts w:ascii="Times New Roman" w:hAnsi="Times New Roman" w:cs="Times New Roman"/>
          <w:sz w:val="24"/>
          <w:szCs w:val="24"/>
        </w:rPr>
        <w:t>Совместное проведение выставок;</w:t>
      </w:r>
      <w:r w:rsidR="00E80B7E" w:rsidRPr="00F07CD5">
        <w:rPr>
          <w:rFonts w:ascii="Times New Roman" w:hAnsi="Times New Roman" w:cs="Times New Roman"/>
          <w:sz w:val="24"/>
          <w:szCs w:val="24"/>
        </w:rPr>
        <w:t xml:space="preserve">        </w:t>
      </w:r>
    </w:p>
    <w:p w:rsidR="001C67DF" w:rsidRPr="00F07CD5" w:rsidRDefault="00E80B7E" w:rsidP="001C67DF">
      <w:pPr>
        <w:pStyle w:val="a3"/>
        <w:numPr>
          <w:ilvl w:val="0"/>
          <w:numId w:val="3"/>
        </w:numPr>
        <w:shd w:val="clear" w:color="auto" w:fill="FFFFFF"/>
        <w:spacing w:before="30" w:after="30"/>
        <w:jc w:val="both"/>
        <w:rPr>
          <w:sz w:val="24"/>
          <w:szCs w:val="24"/>
        </w:rPr>
      </w:pPr>
      <w:r w:rsidRPr="00F07CD5">
        <w:rPr>
          <w:rFonts w:ascii="Times New Roman" w:hAnsi="Times New Roman" w:cs="Times New Roman"/>
          <w:sz w:val="24"/>
          <w:szCs w:val="24"/>
        </w:rPr>
        <w:t>Семейные календари</w:t>
      </w:r>
      <w:r w:rsidR="001C67DF" w:rsidRPr="00F07CD5">
        <w:rPr>
          <w:rFonts w:ascii="Times New Roman" w:hAnsi="Times New Roman" w:cs="Times New Roman"/>
          <w:sz w:val="24"/>
          <w:szCs w:val="24"/>
        </w:rPr>
        <w:t>.</w:t>
      </w:r>
      <w:r w:rsidR="001C67DF" w:rsidRPr="00F07CD5">
        <w:rPr>
          <w:sz w:val="24"/>
          <w:szCs w:val="24"/>
        </w:rPr>
        <w:t xml:space="preserve"> </w:t>
      </w:r>
    </w:p>
    <w:p w:rsidR="001C67DF" w:rsidRDefault="001C67DF" w:rsidP="00F07CD5">
      <w:pPr>
        <w:shd w:val="clear" w:color="auto" w:fill="FFFFFF"/>
        <w:spacing w:before="30" w:after="30"/>
        <w:ind w:firstLine="284"/>
        <w:jc w:val="both"/>
      </w:pPr>
      <w:r w:rsidRPr="00F07CD5">
        <w:rPr>
          <w:u w:val="single"/>
        </w:rPr>
        <w:t>Решение:</w:t>
      </w:r>
      <w:r w:rsidR="00F07CD5">
        <w:rPr>
          <w:u w:val="single"/>
        </w:rPr>
        <w:t xml:space="preserve"> </w:t>
      </w:r>
      <w:r w:rsidRPr="00F07CD5">
        <w:t>- Использовать активные формы взаимодействия с родителями и социальными партнерами в процессе реализации мероприятий направленных на повышение экологических знаний воспитанников.</w:t>
      </w:r>
    </w:p>
    <w:p w:rsidR="00F07CD5" w:rsidRPr="00F07CD5" w:rsidRDefault="00F07CD5" w:rsidP="00F07CD5">
      <w:pPr>
        <w:shd w:val="clear" w:color="auto" w:fill="FFFFFF"/>
        <w:spacing w:before="30" w:after="30"/>
        <w:ind w:firstLine="284"/>
        <w:jc w:val="both"/>
      </w:pPr>
    </w:p>
    <w:p w:rsidR="001C67DF" w:rsidRPr="00F07CD5" w:rsidRDefault="001C67DF" w:rsidP="001C67DF">
      <w:pPr>
        <w:shd w:val="clear" w:color="auto" w:fill="FFFFFF"/>
        <w:spacing w:before="30" w:after="30"/>
        <w:jc w:val="both"/>
      </w:pPr>
      <w:r w:rsidRPr="00F07CD5">
        <w:t xml:space="preserve">4. Анализ работы педагогов по внедрению </w:t>
      </w:r>
      <w:proofErr w:type="spellStart"/>
      <w:r w:rsidRPr="00F07CD5">
        <w:t>системно-деятельностного</w:t>
      </w:r>
      <w:proofErr w:type="spellEnd"/>
      <w:r w:rsidRPr="00F07CD5">
        <w:t xml:space="preserve"> подхода в организацию работы по экологическому образованию воспитанников.</w:t>
      </w:r>
    </w:p>
    <w:p w:rsidR="00A043B7" w:rsidRPr="00F07CD5" w:rsidRDefault="001C67DF" w:rsidP="00A043B7">
      <w:pPr>
        <w:shd w:val="clear" w:color="auto" w:fill="FFFFFF"/>
        <w:spacing w:before="30" w:after="30"/>
        <w:ind w:firstLine="284"/>
        <w:jc w:val="both"/>
      </w:pPr>
      <w:r w:rsidRPr="00F07CD5">
        <w:lastRenderedPageBreak/>
        <w:t xml:space="preserve">Наталья Викторовна Аносова: - «Внедрение </w:t>
      </w:r>
      <w:proofErr w:type="spellStart"/>
      <w:r w:rsidRPr="00F07CD5">
        <w:t>системно-деятельностного</w:t>
      </w:r>
      <w:proofErr w:type="spellEnd"/>
      <w:r w:rsidRPr="00F07CD5">
        <w:t xml:space="preserve"> подхода в организацию работы по экологическому образованию было представлено педагогами показами образовательной деятельности в рамках проведения нед</w:t>
      </w:r>
      <w:r w:rsidR="00A043B7" w:rsidRPr="00F07CD5">
        <w:t xml:space="preserve">ели педагогического мастерства. </w:t>
      </w:r>
      <w:r w:rsidR="00A043B7" w:rsidRPr="00F07CD5">
        <w:t xml:space="preserve">А сейчас я предлагаю провести рефлексию «Экологическое лукошко». </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На красном листочке</w:t>
      </w:r>
      <w:r w:rsidRPr="00F07CD5">
        <w:t xml:space="preserve"> напишите ответ на вопрос:</w:t>
      </w:r>
    </w:p>
    <w:p w:rsidR="00A043B7" w:rsidRPr="00F07CD5" w:rsidRDefault="00A043B7" w:rsidP="00A043B7">
      <w:pPr>
        <w:shd w:val="clear" w:color="auto" w:fill="FFFFFF"/>
        <w:spacing w:before="30" w:after="30"/>
        <w:ind w:firstLine="284"/>
        <w:jc w:val="both"/>
      </w:pPr>
      <w:r w:rsidRPr="00F07CD5">
        <w:t>- Что вам удалось реализовать в работе по экологическому воспитанию дошкольников?</w:t>
      </w:r>
    </w:p>
    <w:p w:rsidR="00A043B7" w:rsidRPr="00F07CD5" w:rsidRDefault="00A043B7" w:rsidP="00A043B7">
      <w:pPr>
        <w:shd w:val="clear" w:color="auto" w:fill="FFFFFF"/>
        <w:spacing w:before="30" w:after="30"/>
        <w:ind w:firstLine="284"/>
        <w:jc w:val="both"/>
      </w:pPr>
      <w:r w:rsidRPr="00F07CD5">
        <w:t>На зеленом</w:t>
      </w:r>
      <w:r w:rsidRPr="00F07CD5">
        <w:t xml:space="preserve"> листочк</w:t>
      </w:r>
      <w:r w:rsidRPr="00F07CD5">
        <w:t>е</w:t>
      </w:r>
      <w:r w:rsidRPr="00F07CD5">
        <w:t xml:space="preserve"> постарайтесь кратко записать, какие минусы в вашей работе по экологическому воспитанию вы можете отметить?</w:t>
      </w:r>
    </w:p>
    <w:p w:rsidR="00A043B7" w:rsidRPr="00F07CD5" w:rsidRDefault="00A043B7" w:rsidP="00A043B7">
      <w:pPr>
        <w:shd w:val="clear" w:color="auto" w:fill="FFFFFF"/>
        <w:spacing w:before="30" w:after="30"/>
        <w:ind w:firstLine="284"/>
        <w:jc w:val="both"/>
      </w:pPr>
      <w:r w:rsidRPr="00F07CD5">
        <w:t>Теперь соберём в экологическое лукошко спелую (красные листочки) и неспелую ягоду (зелё</w:t>
      </w:r>
      <w:r w:rsidRPr="00F07CD5">
        <w:t>ные листочки) и проанализируем»</w:t>
      </w:r>
    </w:p>
    <w:p w:rsidR="00A043B7" w:rsidRPr="00F07CD5" w:rsidRDefault="00A043B7" w:rsidP="00A043B7">
      <w:pPr>
        <w:shd w:val="clear" w:color="auto" w:fill="FFFFFF"/>
        <w:spacing w:before="30" w:after="30"/>
        <w:ind w:firstLine="284"/>
        <w:jc w:val="both"/>
      </w:pPr>
      <w:r w:rsidRPr="00F07CD5">
        <w:rPr>
          <w:u w:val="single"/>
        </w:rPr>
        <w:t>Анализ работы по экологическому воспитанию.</w:t>
      </w:r>
      <w:r w:rsidRPr="00F07CD5">
        <w:t xml:space="preserve"> </w:t>
      </w:r>
    </w:p>
    <w:p w:rsidR="00A043B7" w:rsidRPr="00F07CD5" w:rsidRDefault="00A043B7" w:rsidP="00A043B7">
      <w:pPr>
        <w:shd w:val="clear" w:color="auto" w:fill="FFFFFF"/>
        <w:spacing w:before="30" w:after="30"/>
        <w:ind w:firstLine="284"/>
        <w:jc w:val="both"/>
      </w:pPr>
      <w:r w:rsidRPr="00F07CD5">
        <w:t>Н.В.Аносова:- «</w:t>
      </w:r>
      <w:r w:rsidRPr="00F07CD5">
        <w:t xml:space="preserve">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w:t>
      </w:r>
      <w:proofErr w:type="spellStart"/>
      <w:r w:rsidRPr="00F07CD5">
        <w:t>экопроблемы</w:t>
      </w:r>
      <w:proofErr w:type="spellEnd"/>
      <w:r w:rsidRPr="00F07CD5">
        <w:t xml:space="preserve"> и беспокоятся по их поводу. </w:t>
      </w:r>
    </w:p>
    <w:p w:rsidR="008D3217" w:rsidRPr="00F07CD5" w:rsidRDefault="00A043B7" w:rsidP="00A043B7">
      <w:pPr>
        <w:shd w:val="clear" w:color="auto" w:fill="FFFFFF"/>
        <w:spacing w:before="30" w:after="30"/>
        <w:ind w:firstLine="284"/>
        <w:jc w:val="both"/>
      </w:pPr>
      <w:r w:rsidRPr="00F07CD5">
        <w:t>Как донести до детей основы экологических знаний? За вашими плечами, уважаемые педагоги, накопленный опыт, позволяющий высказать сегодня свои суждения по вопросу: как сформировать у детей интерес и бережное отношение к природе? И в этом нам поможет дискуссия.</w:t>
      </w:r>
      <w:r w:rsidRPr="00F07CD5">
        <w:t xml:space="preserve"> </w:t>
      </w:r>
    </w:p>
    <w:p w:rsidR="00A043B7" w:rsidRPr="00F07CD5" w:rsidRDefault="00A043B7" w:rsidP="00A043B7">
      <w:pPr>
        <w:shd w:val="clear" w:color="auto" w:fill="FFFFFF"/>
        <w:spacing w:before="30" w:after="30"/>
        <w:ind w:firstLine="284"/>
        <w:jc w:val="both"/>
      </w:pPr>
      <w:r w:rsidRPr="00F07CD5">
        <w:t>1. Что означает термин «Экология»?</w:t>
      </w:r>
    </w:p>
    <w:p w:rsidR="00A043B7" w:rsidRPr="00F07CD5" w:rsidRDefault="00A043B7" w:rsidP="00A043B7">
      <w:pPr>
        <w:shd w:val="clear" w:color="auto" w:fill="FFFFFF"/>
        <w:spacing w:before="30" w:after="30"/>
        <w:ind w:firstLine="284"/>
        <w:jc w:val="both"/>
      </w:pPr>
      <w:r w:rsidRPr="00F07CD5">
        <w:t>Термин «экология» введен немецким биологом Э.Геккелем в 1886 году, происходит от греческого слова «</w:t>
      </w:r>
      <w:proofErr w:type="spellStart"/>
      <w:r w:rsidRPr="00F07CD5">
        <w:t>экойс</w:t>
      </w:r>
      <w:proofErr w:type="spellEnd"/>
      <w:r w:rsidRPr="00F07CD5">
        <w:t>», «</w:t>
      </w:r>
      <w:proofErr w:type="spellStart"/>
      <w:r w:rsidRPr="00F07CD5">
        <w:t>экус</w:t>
      </w:r>
      <w:proofErr w:type="spellEnd"/>
      <w:r w:rsidRPr="00F07CD5">
        <w:t>» – дом, обитание жилище и понимается как наука о среде обитания, или наука о взаимоотношениях организмов и окружающей среде.</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 xml:space="preserve">2. Проблемы экологии в мире, стране, </w:t>
      </w:r>
      <w:r w:rsidR="008D3217" w:rsidRPr="00F07CD5">
        <w:t>город</w:t>
      </w:r>
      <w:r w:rsidRPr="00F07CD5">
        <w:t>е.</w:t>
      </w:r>
    </w:p>
    <w:p w:rsidR="00A043B7" w:rsidRPr="00F07CD5" w:rsidRDefault="00A043B7" w:rsidP="00A043B7">
      <w:pPr>
        <w:shd w:val="clear" w:color="auto" w:fill="FFFFFF"/>
        <w:spacing w:before="30" w:after="30"/>
        <w:ind w:firstLine="284"/>
        <w:jc w:val="both"/>
      </w:pPr>
      <w:r w:rsidRPr="00F07CD5">
        <w:t xml:space="preserve">Катастрофическое ухудшение экологической обстановки стоит в ряду самых актуальных проблем современности. В наши дни мир находится на грани экологической катастрофы, под </w:t>
      </w:r>
      <w:proofErr w:type="gramStart"/>
      <w:r w:rsidRPr="00F07CD5">
        <w:t>угрозой</w:t>
      </w:r>
      <w:proofErr w:type="gramEnd"/>
      <w:r w:rsidRPr="00F07CD5">
        <w:t xml:space="preserve"> будущее всего поколения. Наблюдается высокая загрязненность воздуха, воды, почв от промышленности, транспорта, энергетики, как в мире, так и в стране и нашем посёлке.</w:t>
      </w:r>
    </w:p>
    <w:p w:rsidR="00A043B7" w:rsidRPr="00F07CD5" w:rsidRDefault="00A043B7" w:rsidP="00A043B7">
      <w:pPr>
        <w:shd w:val="clear" w:color="auto" w:fill="FFFFFF"/>
        <w:spacing w:before="30" w:after="30"/>
        <w:ind w:firstLine="284"/>
        <w:jc w:val="both"/>
      </w:pPr>
    </w:p>
    <w:p w:rsidR="008D3217" w:rsidRPr="00F07CD5" w:rsidRDefault="008D321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3. Что же такое экологическое воспитание?</w:t>
      </w:r>
    </w:p>
    <w:p w:rsidR="00A043B7" w:rsidRPr="00F07CD5" w:rsidRDefault="00A043B7" w:rsidP="00A043B7">
      <w:pPr>
        <w:shd w:val="clear" w:color="auto" w:fill="FFFFFF"/>
        <w:spacing w:before="30" w:after="30"/>
        <w:ind w:firstLine="284"/>
        <w:jc w:val="both"/>
      </w:pPr>
      <w:r w:rsidRPr="00F07CD5">
        <w:t>– Экологическое воспитание – это система, направленная на формирование начал экологической культуры и развитие экологической культуры у детей и взрослых.</w:t>
      </w:r>
    </w:p>
    <w:p w:rsidR="00A043B7" w:rsidRPr="00F07CD5" w:rsidRDefault="00A043B7" w:rsidP="00A043B7">
      <w:pPr>
        <w:shd w:val="clear" w:color="auto" w:fill="FFFFFF"/>
        <w:spacing w:before="30" w:after="30"/>
        <w:ind w:firstLine="284"/>
        <w:jc w:val="both"/>
      </w:pPr>
      <w:r w:rsidRPr="00F07CD5">
        <w:t>– Система экологического воспитания – это создание условий, определенное содержание, методы и формы работы с детьми и родителями.</w:t>
      </w:r>
    </w:p>
    <w:p w:rsidR="00A043B7" w:rsidRPr="00F07CD5" w:rsidRDefault="00A043B7" w:rsidP="00A043B7">
      <w:pPr>
        <w:shd w:val="clear" w:color="auto" w:fill="FFFFFF"/>
        <w:spacing w:before="30" w:after="30"/>
        <w:ind w:firstLine="284"/>
        <w:jc w:val="both"/>
      </w:pPr>
      <w:r w:rsidRPr="00F07CD5">
        <w:t>– Экологические знания – это представления о растениях и животных, их взаимосвязи; о временах года, о неживой природе, представления о взаимосвязи между живыми существами и средой их обитания, и т.д.</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4. Почему на ваш взгляд, экологическое воспитание необходимо начинать с дошкольного возраста?</w:t>
      </w:r>
    </w:p>
    <w:p w:rsidR="00A043B7" w:rsidRPr="00F07CD5" w:rsidRDefault="00A043B7" w:rsidP="00A043B7">
      <w:pPr>
        <w:shd w:val="clear" w:color="auto" w:fill="FFFFFF"/>
        <w:spacing w:before="30" w:after="30"/>
        <w:ind w:firstLine="284"/>
        <w:jc w:val="both"/>
      </w:pPr>
      <w:r w:rsidRPr="00F07CD5">
        <w:t xml:space="preserve">Дошкольный возраст – наиболее благоприятный период экологического воспитания. Ребенок познает мир с открытой душой и сердцем. Именно в этом возрасте </w:t>
      </w:r>
      <w:r w:rsidRPr="00F07CD5">
        <w:lastRenderedPageBreak/>
        <w:t>накапливаются яркие, образные эмоциональные впечатления, первые природоведческие представления, закладывается фундамент правильного отношения к окружающему миру и ценностной ориентации в нем. Как писал А.В. Луначарский «маленького ребенка можно лепить, старшего приходится уже гнуть, взрослого – ломать». Любовь к природе, сознательное, бережное и заинтересованное отношение к ней каждого человека должны воспитываться с раннего детства в семье и детском саде.</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5. Определите задачи экологического воспитания.</w:t>
      </w:r>
    </w:p>
    <w:p w:rsidR="00A043B7" w:rsidRPr="00F07CD5" w:rsidRDefault="00A043B7" w:rsidP="00A043B7">
      <w:pPr>
        <w:shd w:val="clear" w:color="auto" w:fill="FFFFFF"/>
        <w:spacing w:before="30" w:after="30"/>
        <w:ind w:firstLine="284"/>
        <w:jc w:val="both"/>
      </w:pPr>
      <w:r w:rsidRPr="00F07CD5">
        <w:t>– Воспитание любви к родной природе, способности воспринимать и глубоко чувствовать ее красоту, умения бережно относиться к растениям и животным.</w:t>
      </w:r>
    </w:p>
    <w:p w:rsidR="00A043B7" w:rsidRPr="00F07CD5" w:rsidRDefault="00A043B7" w:rsidP="00A043B7">
      <w:pPr>
        <w:shd w:val="clear" w:color="auto" w:fill="FFFFFF"/>
        <w:spacing w:before="30" w:after="30"/>
        <w:ind w:firstLine="284"/>
        <w:jc w:val="both"/>
      </w:pPr>
      <w:r w:rsidRPr="00F07CD5">
        <w:t>– Сообщение элементарных знаний о природе и формирование на этой основе конкретных представлений о явлениях живой и неживой природы.</w:t>
      </w:r>
    </w:p>
    <w:p w:rsidR="00A043B7" w:rsidRPr="00F07CD5" w:rsidRDefault="00A043B7" w:rsidP="00A043B7">
      <w:pPr>
        <w:shd w:val="clear" w:color="auto" w:fill="FFFFFF"/>
        <w:spacing w:before="30" w:after="30"/>
        <w:ind w:firstLine="284"/>
        <w:jc w:val="both"/>
      </w:pPr>
      <w:r w:rsidRPr="00F07CD5">
        <w:t>– Овладение умениями ухода за растениями и живыми существами.</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6. Роль педагога в экологическом воспитании дошкольника.</w:t>
      </w:r>
    </w:p>
    <w:p w:rsidR="00A043B7" w:rsidRPr="00F07CD5" w:rsidRDefault="00A043B7" w:rsidP="00A043B7">
      <w:pPr>
        <w:shd w:val="clear" w:color="auto" w:fill="FFFFFF"/>
        <w:spacing w:before="30" w:after="30"/>
        <w:ind w:firstLine="284"/>
        <w:jc w:val="both"/>
      </w:pPr>
      <w:r w:rsidRPr="00F07CD5">
        <w:t>Экологическое воспитание дошкольников должен осуществлять педагог, который сам владеет знаниями в области экологии, сам любит природу и заботится о ней. Он преподносит комплекс экологических знаний в доступной, увлекательной форме на основе принципа развивающего обучения и направленного на развитие личности ребенка. Учитывает интерес и возрастные особенности.</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7. В чем вы видите причины небрежного, порой безжалостного отношения к природе; в чем берете вину на себя, как воспитатель.</w:t>
      </w:r>
    </w:p>
    <w:p w:rsidR="00A043B7" w:rsidRPr="00F07CD5" w:rsidRDefault="00A043B7" w:rsidP="00A043B7">
      <w:pPr>
        <w:shd w:val="clear" w:color="auto" w:fill="FFFFFF"/>
        <w:spacing w:before="30" w:after="30"/>
        <w:ind w:firstLine="284"/>
        <w:jc w:val="both"/>
      </w:pPr>
      <w:r w:rsidRPr="00F07CD5">
        <w:t xml:space="preserve">Непонимание, любознательность и интерес познать, подражательность детей. Безразличие и невнимание к поведению детей. </w:t>
      </w:r>
    </w:p>
    <w:p w:rsidR="00A043B7" w:rsidRPr="00F07CD5" w:rsidRDefault="00A043B7" w:rsidP="00A043B7">
      <w:pPr>
        <w:shd w:val="clear" w:color="auto" w:fill="FFFFFF"/>
        <w:spacing w:before="30" w:after="30"/>
        <w:ind w:firstLine="284"/>
        <w:jc w:val="both"/>
      </w:pPr>
      <w:r w:rsidRPr="00F07CD5">
        <w:t>Отсутствие системы и целенаправленности работы с детьми и взаимодействия с семьями воспитанников.</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 xml:space="preserve">8. Назовите организованные формы работы по </w:t>
      </w:r>
      <w:proofErr w:type="spellStart"/>
      <w:r w:rsidRPr="00F07CD5">
        <w:t>эковоспитанию</w:t>
      </w:r>
      <w:proofErr w:type="spellEnd"/>
      <w:r w:rsidRPr="00F07CD5">
        <w:t xml:space="preserve"> и совместную деятельность воспитателя и детей.</w:t>
      </w:r>
    </w:p>
    <w:p w:rsidR="00A043B7" w:rsidRPr="00F07CD5" w:rsidRDefault="00A043B7" w:rsidP="00A043B7">
      <w:pPr>
        <w:shd w:val="clear" w:color="auto" w:fill="FFFFFF"/>
        <w:spacing w:before="30" w:after="30"/>
        <w:ind w:firstLine="284"/>
        <w:jc w:val="both"/>
      </w:pPr>
      <w:r w:rsidRPr="00F07CD5">
        <w:t>**Организованные:</w:t>
      </w:r>
    </w:p>
    <w:p w:rsidR="00A043B7" w:rsidRPr="00F07CD5" w:rsidRDefault="00A043B7" w:rsidP="00A043B7">
      <w:pPr>
        <w:shd w:val="clear" w:color="auto" w:fill="FFFFFF"/>
        <w:spacing w:before="30" w:after="30"/>
        <w:ind w:firstLine="284"/>
        <w:jc w:val="both"/>
      </w:pPr>
      <w:r w:rsidRPr="00F07CD5">
        <w:t>– экскурсии (в лес, парк, луг, водоем и т.д.)</w:t>
      </w:r>
    </w:p>
    <w:p w:rsidR="00A043B7" w:rsidRPr="00F07CD5" w:rsidRDefault="00A043B7" w:rsidP="00A043B7">
      <w:pPr>
        <w:shd w:val="clear" w:color="auto" w:fill="FFFFFF"/>
        <w:spacing w:before="30" w:after="30"/>
        <w:ind w:firstLine="284"/>
        <w:jc w:val="both"/>
      </w:pPr>
      <w:r w:rsidRPr="00F07CD5">
        <w:t xml:space="preserve">– занятия (познавательные, комбинированные, комплексные), </w:t>
      </w:r>
    </w:p>
    <w:p w:rsidR="00A043B7" w:rsidRPr="00F07CD5" w:rsidRDefault="00A043B7" w:rsidP="00A043B7">
      <w:pPr>
        <w:shd w:val="clear" w:color="auto" w:fill="FFFFFF"/>
        <w:spacing w:before="30" w:after="30"/>
        <w:ind w:firstLine="284"/>
        <w:jc w:val="both"/>
      </w:pPr>
      <w:r w:rsidRPr="00F07CD5">
        <w:t>– наблюдения за животными и растениями, явлениями природы, деятельностью людей в природе.</w:t>
      </w:r>
    </w:p>
    <w:p w:rsidR="00A043B7" w:rsidRPr="00F07CD5" w:rsidRDefault="00A043B7" w:rsidP="00A043B7">
      <w:pPr>
        <w:shd w:val="clear" w:color="auto" w:fill="FFFFFF"/>
        <w:spacing w:before="30" w:after="30"/>
        <w:ind w:firstLine="284"/>
        <w:jc w:val="both"/>
      </w:pPr>
      <w:r w:rsidRPr="00F07CD5">
        <w:t>**Совместная деятельность:</w:t>
      </w:r>
    </w:p>
    <w:p w:rsidR="00A043B7" w:rsidRPr="00F07CD5" w:rsidRDefault="00A043B7" w:rsidP="00A043B7">
      <w:pPr>
        <w:shd w:val="clear" w:color="auto" w:fill="FFFFFF"/>
        <w:spacing w:before="30" w:after="30"/>
        <w:ind w:firstLine="284"/>
        <w:jc w:val="both"/>
      </w:pPr>
      <w:r w:rsidRPr="00F07CD5">
        <w:t>– наблюдения в уголке природы, труд в уголке природы,</w:t>
      </w:r>
    </w:p>
    <w:p w:rsidR="00A043B7" w:rsidRPr="00F07CD5" w:rsidRDefault="00A043B7" w:rsidP="00A043B7">
      <w:pPr>
        <w:shd w:val="clear" w:color="auto" w:fill="FFFFFF"/>
        <w:spacing w:before="30" w:after="30"/>
        <w:ind w:firstLine="284"/>
        <w:jc w:val="both"/>
      </w:pPr>
      <w:r w:rsidRPr="00F07CD5">
        <w:t>– целевые прогулки на природе, походы,</w:t>
      </w:r>
    </w:p>
    <w:p w:rsidR="00A043B7" w:rsidRPr="00F07CD5" w:rsidRDefault="00A043B7" w:rsidP="00A043B7">
      <w:pPr>
        <w:shd w:val="clear" w:color="auto" w:fill="FFFFFF"/>
        <w:spacing w:before="30" w:after="30"/>
        <w:ind w:firstLine="284"/>
        <w:jc w:val="both"/>
      </w:pPr>
      <w:r w:rsidRPr="00F07CD5">
        <w:t>– чтение художественных произведений о пр</w:t>
      </w:r>
      <w:r w:rsidR="00773BE6" w:rsidRPr="00F07CD5">
        <w:t>ироде (стихи, рассказы, сказки)</w:t>
      </w:r>
      <w:r w:rsidRPr="00F07CD5">
        <w:t xml:space="preserve"> – рассматривание иллюстраций в книгах, экологические сказки, картин из жизни диких животных, художников И.И.Левитана, </w:t>
      </w:r>
      <w:proofErr w:type="spellStart"/>
      <w:r w:rsidRPr="00F07CD5">
        <w:t>А.К.Саврасова</w:t>
      </w:r>
      <w:proofErr w:type="spellEnd"/>
      <w:r w:rsidRPr="00F07CD5">
        <w:t xml:space="preserve">, В.Д.Поленова, И.И.Шишкина, </w:t>
      </w:r>
      <w:proofErr w:type="spellStart"/>
      <w:r w:rsidRPr="00F07CD5">
        <w:t>К.Ф.Юона</w:t>
      </w:r>
      <w:proofErr w:type="spellEnd"/>
      <w:r w:rsidRPr="00F07CD5">
        <w:t xml:space="preserve"> и др.,</w:t>
      </w:r>
    </w:p>
    <w:p w:rsidR="00A043B7" w:rsidRPr="00F07CD5" w:rsidRDefault="00A043B7" w:rsidP="00A043B7">
      <w:pPr>
        <w:shd w:val="clear" w:color="auto" w:fill="FFFFFF"/>
        <w:spacing w:before="30" w:after="30"/>
        <w:ind w:firstLine="284"/>
        <w:jc w:val="both"/>
      </w:pPr>
      <w:r w:rsidRPr="00F07CD5">
        <w:t>– рассказы, беседы воспитателя о животных, растениях, неживой природы</w:t>
      </w:r>
      <w:proofErr w:type="gramStart"/>
      <w:r w:rsidRPr="00F07CD5">
        <w:t>.</w:t>
      </w:r>
      <w:proofErr w:type="gramEnd"/>
      <w:r w:rsidRPr="00F07CD5">
        <w:t xml:space="preserve"> </w:t>
      </w:r>
      <w:proofErr w:type="gramStart"/>
      <w:r w:rsidRPr="00F07CD5">
        <w:t>о</w:t>
      </w:r>
      <w:proofErr w:type="gramEnd"/>
      <w:r w:rsidRPr="00F07CD5">
        <w:t xml:space="preserve"> заповедниках, заказниках, памятниках природы т.д.,</w:t>
      </w:r>
    </w:p>
    <w:p w:rsidR="00A043B7" w:rsidRPr="00F07CD5" w:rsidRDefault="00A043B7" w:rsidP="00A043B7">
      <w:pPr>
        <w:shd w:val="clear" w:color="auto" w:fill="FFFFFF"/>
        <w:spacing w:before="30" w:after="30"/>
        <w:ind w:firstLine="284"/>
        <w:jc w:val="both"/>
      </w:pPr>
      <w:r w:rsidRPr="00F07CD5">
        <w:t>– сбор коллекций, семян, камней, листьев,</w:t>
      </w:r>
    </w:p>
    <w:p w:rsidR="00A043B7" w:rsidRPr="00F07CD5" w:rsidRDefault="00A043B7" w:rsidP="00A043B7">
      <w:pPr>
        <w:shd w:val="clear" w:color="auto" w:fill="FFFFFF"/>
        <w:spacing w:before="30" w:after="30"/>
        <w:ind w:firstLine="284"/>
        <w:jc w:val="both"/>
      </w:pPr>
      <w:r w:rsidRPr="00F07CD5">
        <w:t>– экологические праздники и досуги («День птиц», «День Земли», «День рождения Леса»),</w:t>
      </w:r>
    </w:p>
    <w:p w:rsidR="00A043B7" w:rsidRPr="00F07CD5" w:rsidRDefault="00A043B7" w:rsidP="00A043B7">
      <w:pPr>
        <w:shd w:val="clear" w:color="auto" w:fill="FFFFFF"/>
        <w:spacing w:before="30" w:after="30"/>
        <w:ind w:firstLine="284"/>
        <w:jc w:val="both"/>
      </w:pPr>
      <w:r w:rsidRPr="00F07CD5">
        <w:t>– опыты, поисковая деятельность в экологическом кружке или лаборатории юного исследователя,</w:t>
      </w:r>
    </w:p>
    <w:p w:rsidR="00A043B7" w:rsidRPr="00F07CD5" w:rsidRDefault="00A043B7" w:rsidP="00A043B7">
      <w:pPr>
        <w:shd w:val="clear" w:color="auto" w:fill="FFFFFF"/>
        <w:spacing w:before="30" w:after="30"/>
        <w:ind w:firstLine="284"/>
        <w:jc w:val="both"/>
      </w:pPr>
      <w:r w:rsidRPr="00F07CD5">
        <w:lastRenderedPageBreak/>
        <w:t>– марафоны, аукционы, акции,</w:t>
      </w:r>
    </w:p>
    <w:p w:rsidR="00A043B7" w:rsidRPr="00F07CD5" w:rsidRDefault="00A043B7" w:rsidP="00A043B7">
      <w:pPr>
        <w:shd w:val="clear" w:color="auto" w:fill="FFFFFF"/>
        <w:spacing w:before="30" w:after="30"/>
        <w:ind w:firstLine="284"/>
        <w:jc w:val="both"/>
      </w:pPr>
      <w:r w:rsidRPr="00F07CD5">
        <w:t>– экологические тренинги с обсуждением и проигрыванием ситуаций,</w:t>
      </w:r>
    </w:p>
    <w:p w:rsidR="00A043B7" w:rsidRPr="00F07CD5" w:rsidRDefault="00A043B7" w:rsidP="00A043B7">
      <w:pPr>
        <w:shd w:val="clear" w:color="auto" w:fill="FFFFFF"/>
        <w:spacing w:before="30" w:after="30"/>
        <w:ind w:firstLine="284"/>
        <w:jc w:val="both"/>
      </w:pPr>
      <w:r w:rsidRPr="00F07CD5">
        <w:t>– игры (подвижные, дидактические, театрализованные, музыкальные, интеллектуальные),</w:t>
      </w:r>
    </w:p>
    <w:p w:rsidR="00A043B7" w:rsidRPr="00F07CD5" w:rsidRDefault="00A043B7" w:rsidP="00A043B7">
      <w:pPr>
        <w:shd w:val="clear" w:color="auto" w:fill="FFFFFF"/>
        <w:spacing w:before="30" w:after="30"/>
        <w:ind w:firstLine="284"/>
        <w:jc w:val="both"/>
      </w:pPr>
      <w:r w:rsidRPr="00F07CD5">
        <w:t>– различные виды изобразительной деятельности на экологическую тематику.</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9. Назовите детских писателей, воспевавших природу в своих произведениях.</w:t>
      </w:r>
    </w:p>
    <w:p w:rsidR="00A043B7" w:rsidRPr="00F07CD5" w:rsidRDefault="00A043B7" w:rsidP="00A043B7">
      <w:pPr>
        <w:shd w:val="clear" w:color="auto" w:fill="FFFFFF"/>
        <w:spacing w:before="30" w:after="30"/>
        <w:ind w:firstLine="284"/>
        <w:jc w:val="both"/>
      </w:pPr>
      <w:r w:rsidRPr="00F07CD5">
        <w:t xml:space="preserve">А.С.Пушкин, В.Бианки, М. Пришвин, К. Чуковский, С. Маршак, С. Михалков, А. </w:t>
      </w:r>
      <w:proofErr w:type="spellStart"/>
      <w:r w:rsidRPr="00F07CD5">
        <w:t>Барто</w:t>
      </w:r>
      <w:proofErr w:type="spellEnd"/>
      <w:r w:rsidRPr="00F07CD5">
        <w:t>, Н. Сладков, Л. Толстой, К. Паустовский, Г. Снегирев и др.</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 xml:space="preserve">10. Взаимодействие с семьями воспитанников, формы </w:t>
      </w:r>
      <w:proofErr w:type="spellStart"/>
      <w:r w:rsidRPr="00F07CD5">
        <w:t>экоработы</w:t>
      </w:r>
      <w:proofErr w:type="spellEnd"/>
      <w:r w:rsidRPr="00F07CD5">
        <w:t>.</w:t>
      </w:r>
    </w:p>
    <w:p w:rsidR="00A043B7" w:rsidRPr="00F07CD5" w:rsidRDefault="00A043B7" w:rsidP="00A043B7">
      <w:pPr>
        <w:shd w:val="clear" w:color="auto" w:fill="FFFFFF"/>
        <w:spacing w:before="30" w:after="30"/>
        <w:ind w:firstLine="284"/>
        <w:jc w:val="both"/>
      </w:pPr>
      <w:proofErr w:type="gramStart"/>
      <w:r w:rsidRPr="00F07CD5">
        <w:t>Собрания, консультации, семинары, «Дни открытых дверей», праздники и досуги («</w:t>
      </w:r>
      <w:r w:rsidR="00773BE6" w:rsidRPr="00F07CD5">
        <w:t>День Земли», «День Добра</w:t>
      </w:r>
      <w:r w:rsidRPr="00F07CD5">
        <w:t>», «День птиц» и др.), оформление экологических стендов (папки-передвижки, статьи, стихи, приметы, загадки, словесные игры для разучивания дома).</w:t>
      </w:r>
      <w:proofErr w:type="gramEnd"/>
      <w:r w:rsidRPr="00F07CD5">
        <w:t xml:space="preserve"> Составление альбомов «Я и природа» (рисунки, фотографии, высказывания детей о природе), беседы с рекомендациями (создать мини-огород на подоконнике, завести домашнего питомца), совместные с родителями акции, фотовыставки, создание экологической газеты и т.д.</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И подводя итоги нашей дискуссии, проведём рефлексию</w:t>
      </w:r>
      <w:r w:rsidR="004B18F8" w:rsidRPr="00F07CD5">
        <w:t>.</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 xml:space="preserve">Педагоги кладут на стол фишку красного цвета, если по пункту, зачитанному </w:t>
      </w:r>
      <w:proofErr w:type="gramStart"/>
      <w:r w:rsidRPr="00F07CD5">
        <w:t>мной, достигнут</w:t>
      </w:r>
      <w:proofErr w:type="gramEnd"/>
      <w:r w:rsidRPr="00F07CD5">
        <w:t xml:space="preserve"> положительный результат, кладут фишку синего цвета – если нет.</w:t>
      </w:r>
    </w:p>
    <w:p w:rsidR="00A043B7" w:rsidRPr="00F07CD5" w:rsidRDefault="00A043B7" w:rsidP="00A043B7">
      <w:pPr>
        <w:shd w:val="clear" w:color="auto" w:fill="FFFFFF"/>
        <w:spacing w:before="30" w:after="30"/>
        <w:ind w:firstLine="284"/>
        <w:jc w:val="both"/>
      </w:pPr>
    </w:p>
    <w:p w:rsidR="00A043B7" w:rsidRPr="00F07CD5" w:rsidRDefault="00A043B7" w:rsidP="00A043B7">
      <w:pPr>
        <w:shd w:val="clear" w:color="auto" w:fill="FFFFFF"/>
        <w:spacing w:before="30" w:after="30"/>
        <w:ind w:firstLine="284"/>
        <w:jc w:val="both"/>
      </w:pPr>
      <w:r w:rsidRPr="00F07CD5">
        <w:t>• Дети группы знают, какую пользу оказывают птицы в природе.</w:t>
      </w:r>
    </w:p>
    <w:p w:rsidR="00A043B7" w:rsidRPr="00F07CD5" w:rsidRDefault="00A043B7" w:rsidP="00A043B7">
      <w:pPr>
        <w:shd w:val="clear" w:color="auto" w:fill="FFFFFF"/>
        <w:spacing w:before="30" w:after="30"/>
        <w:ind w:firstLine="284"/>
        <w:jc w:val="both"/>
      </w:pPr>
      <w:r w:rsidRPr="00F07CD5">
        <w:t>• Вы доказали детям взаимосвязь всего живого, они знают, что нет вредных живых существ.</w:t>
      </w:r>
    </w:p>
    <w:p w:rsidR="00A043B7" w:rsidRPr="00F07CD5" w:rsidRDefault="00A043B7" w:rsidP="00A043B7">
      <w:pPr>
        <w:shd w:val="clear" w:color="auto" w:fill="FFFFFF"/>
        <w:spacing w:before="30" w:after="30"/>
        <w:ind w:firstLine="284"/>
        <w:jc w:val="both"/>
      </w:pPr>
      <w:r w:rsidRPr="00F07CD5">
        <w:t>• Наблюдения за живым в природе проводятся вами постоянно, при этом развивают мыслительную деятельность дошкольников.</w:t>
      </w:r>
    </w:p>
    <w:p w:rsidR="00A043B7" w:rsidRPr="00F07CD5" w:rsidRDefault="00A043B7" w:rsidP="00A043B7">
      <w:pPr>
        <w:shd w:val="clear" w:color="auto" w:fill="FFFFFF"/>
        <w:spacing w:before="30" w:after="30"/>
        <w:ind w:firstLine="284"/>
        <w:jc w:val="both"/>
      </w:pPr>
      <w:r w:rsidRPr="00F07CD5">
        <w:t>• Наблюдения за объектами природы вы интегрируете с занятиями по рисованию, развитию речи, лепке, конструированию.</w:t>
      </w:r>
    </w:p>
    <w:p w:rsidR="00A043B7" w:rsidRPr="00F07CD5" w:rsidRDefault="00A043B7" w:rsidP="00A043B7">
      <w:pPr>
        <w:shd w:val="clear" w:color="auto" w:fill="FFFFFF"/>
        <w:spacing w:before="30" w:after="30"/>
        <w:ind w:firstLine="284"/>
        <w:jc w:val="both"/>
      </w:pPr>
      <w:r w:rsidRPr="00F07CD5">
        <w:t xml:space="preserve">• </w:t>
      </w:r>
      <w:r w:rsidR="004B18F8" w:rsidRPr="00F07CD5">
        <w:t>Д</w:t>
      </w:r>
      <w:r w:rsidR="004B18F8" w:rsidRPr="00F07CD5">
        <w:t>ети</w:t>
      </w:r>
      <w:r w:rsidR="004B18F8" w:rsidRPr="00F07CD5">
        <w:t xml:space="preserve"> могут </w:t>
      </w:r>
      <w:r w:rsidR="004B18F8" w:rsidRPr="00F07CD5">
        <w:t>осуществлят</w:t>
      </w:r>
      <w:r w:rsidR="004B18F8" w:rsidRPr="00F07CD5">
        <w:t>ь уход за цветами.</w:t>
      </w:r>
    </w:p>
    <w:p w:rsidR="00A043B7" w:rsidRPr="00F07CD5" w:rsidRDefault="00A043B7" w:rsidP="00A043B7">
      <w:pPr>
        <w:shd w:val="clear" w:color="auto" w:fill="FFFFFF"/>
        <w:spacing w:before="30" w:after="30"/>
        <w:ind w:firstLine="284"/>
        <w:jc w:val="both"/>
      </w:pPr>
      <w:r w:rsidRPr="00F07CD5">
        <w:t>• На вашем участке имеются кормушки.</w:t>
      </w:r>
    </w:p>
    <w:p w:rsidR="00A043B7" w:rsidRPr="00F07CD5" w:rsidRDefault="00A043B7" w:rsidP="00A043B7">
      <w:pPr>
        <w:shd w:val="clear" w:color="auto" w:fill="FFFFFF"/>
        <w:spacing w:before="30" w:after="30"/>
        <w:ind w:firstLine="284"/>
        <w:jc w:val="both"/>
      </w:pPr>
      <w:r w:rsidRPr="00F07CD5">
        <w:t>• Вы с детьми</w:t>
      </w:r>
      <w:r w:rsidR="004B18F8" w:rsidRPr="00F07CD5">
        <w:t xml:space="preserve"> регулярно собираете</w:t>
      </w:r>
      <w:r w:rsidRPr="00F07CD5">
        <w:t xml:space="preserve"> корм для птиц.</w:t>
      </w:r>
    </w:p>
    <w:p w:rsidR="00A043B7" w:rsidRPr="00F07CD5" w:rsidRDefault="00A043B7" w:rsidP="00A043B7">
      <w:pPr>
        <w:shd w:val="clear" w:color="auto" w:fill="FFFFFF"/>
        <w:spacing w:before="30" w:after="30"/>
        <w:ind w:firstLine="284"/>
        <w:jc w:val="both"/>
      </w:pPr>
      <w:r w:rsidRPr="00F07CD5">
        <w:t>• На нашем участке есть скворечник.</w:t>
      </w:r>
    </w:p>
    <w:p w:rsidR="00A043B7" w:rsidRPr="00F07CD5" w:rsidRDefault="00A043B7" w:rsidP="00A043B7">
      <w:pPr>
        <w:shd w:val="clear" w:color="auto" w:fill="FFFFFF"/>
        <w:spacing w:before="30" w:after="30"/>
        <w:ind w:firstLine="284"/>
        <w:jc w:val="both"/>
      </w:pPr>
      <w:r w:rsidRPr="00F07CD5">
        <w:t>• Дети знают о пользе насекомых и бережно относятся к ним.</w:t>
      </w:r>
    </w:p>
    <w:p w:rsidR="00A043B7" w:rsidRPr="00F07CD5" w:rsidRDefault="00A043B7" w:rsidP="00A043B7">
      <w:pPr>
        <w:shd w:val="clear" w:color="auto" w:fill="FFFFFF"/>
        <w:spacing w:before="30" w:after="30"/>
        <w:ind w:firstLine="284"/>
        <w:jc w:val="both"/>
      </w:pPr>
      <w:r w:rsidRPr="00F07CD5">
        <w:t>• В группе есть библиотечка книг о природе.</w:t>
      </w:r>
    </w:p>
    <w:p w:rsidR="00A043B7" w:rsidRPr="00F07CD5" w:rsidRDefault="00A043B7" w:rsidP="00A043B7">
      <w:pPr>
        <w:shd w:val="clear" w:color="auto" w:fill="FFFFFF"/>
        <w:spacing w:before="30" w:after="30"/>
        <w:ind w:firstLine="284"/>
        <w:jc w:val="both"/>
      </w:pPr>
      <w:r w:rsidRPr="00F07CD5">
        <w:t>• Дети знают стихи на тему бережного отношения ко всему живому.</w:t>
      </w:r>
    </w:p>
    <w:p w:rsidR="008D3217" w:rsidRPr="00F07CD5" w:rsidRDefault="00A043B7" w:rsidP="00A043B7">
      <w:pPr>
        <w:shd w:val="clear" w:color="auto" w:fill="FFFFFF"/>
        <w:spacing w:before="30" w:after="30"/>
        <w:ind w:firstLine="284"/>
        <w:jc w:val="both"/>
      </w:pPr>
      <w:r w:rsidRPr="00F07CD5">
        <w:t xml:space="preserve">• В группе оформляется наглядная агитация для родителей по </w:t>
      </w:r>
      <w:proofErr w:type="spellStart"/>
      <w:r w:rsidRPr="00F07CD5">
        <w:t>эковоспитанию</w:t>
      </w:r>
      <w:proofErr w:type="spellEnd"/>
      <w:r w:rsidRPr="00F07CD5">
        <w:t>.</w:t>
      </w:r>
    </w:p>
    <w:p w:rsidR="001C67DF" w:rsidRPr="00F07CD5" w:rsidRDefault="008D3217" w:rsidP="00A043B7">
      <w:pPr>
        <w:shd w:val="clear" w:color="auto" w:fill="FFFFFF"/>
        <w:spacing w:before="30" w:after="30"/>
        <w:ind w:firstLine="284"/>
        <w:jc w:val="both"/>
      </w:pPr>
      <w:r w:rsidRPr="00F07CD5">
        <w:t xml:space="preserve">Теперь всем наглядно видно, что нам всем еще есть </w:t>
      </w:r>
      <w:proofErr w:type="gramStart"/>
      <w:r w:rsidRPr="00F07CD5">
        <w:t>над</w:t>
      </w:r>
      <w:proofErr w:type="gramEnd"/>
      <w:r w:rsidRPr="00F07CD5">
        <w:t xml:space="preserve"> чем работать. Меня очень радует преобладание красных фишек на ваших столах</w:t>
      </w:r>
      <w:proofErr w:type="gramStart"/>
      <w:r w:rsidRPr="00F07CD5">
        <w:t>… Э</w:t>
      </w:r>
      <w:proofErr w:type="gramEnd"/>
      <w:r w:rsidRPr="00F07CD5">
        <w:t xml:space="preserve">то положительные результаты в вашей работе. Я </w:t>
      </w:r>
      <w:proofErr w:type="gramStart"/>
      <w:r w:rsidRPr="00F07CD5">
        <w:t>думаю</w:t>
      </w:r>
      <w:proofErr w:type="gramEnd"/>
      <w:r w:rsidRPr="00F07CD5">
        <w:t xml:space="preserve"> наш сегодняшний педсовет помог увидеть те вопросы, которые нуждаются в доработке</w:t>
      </w:r>
      <w:r w:rsidR="001C67DF" w:rsidRPr="00F07CD5">
        <w:t>»</w:t>
      </w:r>
    </w:p>
    <w:p w:rsidR="00AF3378" w:rsidRPr="00F07CD5" w:rsidRDefault="00AF3378" w:rsidP="00AF3378">
      <w:pPr>
        <w:shd w:val="clear" w:color="auto" w:fill="FFFFFF"/>
        <w:spacing w:before="30" w:after="30"/>
        <w:ind w:firstLine="284"/>
        <w:jc w:val="both"/>
        <w:rPr>
          <w:u w:val="single"/>
        </w:rPr>
      </w:pPr>
      <w:r w:rsidRPr="00F07CD5">
        <w:rPr>
          <w:u w:val="single"/>
        </w:rPr>
        <w:t>Решение:</w:t>
      </w:r>
    </w:p>
    <w:p w:rsidR="00AF3378" w:rsidRPr="00F07CD5" w:rsidRDefault="00AF3378" w:rsidP="00AF3378">
      <w:pPr>
        <w:shd w:val="clear" w:color="auto" w:fill="FFFFFF"/>
        <w:spacing w:before="30" w:after="30"/>
        <w:ind w:firstLine="284"/>
        <w:jc w:val="both"/>
      </w:pPr>
      <w:r w:rsidRPr="00F07CD5">
        <w:t xml:space="preserve">Уделять должное внимание экологическому воспитанию дошкольников, развивать экологическую культуру детей: прививать любовь и бережное отношение к нашему общему дому – природе, формировать познавательный интерес к миру животных и растений. </w:t>
      </w:r>
    </w:p>
    <w:p w:rsidR="00AF3378" w:rsidRPr="00F07CD5" w:rsidRDefault="00AF3378" w:rsidP="00A043B7">
      <w:pPr>
        <w:shd w:val="clear" w:color="auto" w:fill="FFFFFF"/>
        <w:spacing w:before="30" w:after="30"/>
        <w:ind w:firstLine="284"/>
        <w:jc w:val="both"/>
      </w:pPr>
    </w:p>
    <w:p w:rsidR="00AF3378" w:rsidRPr="00F07CD5" w:rsidRDefault="00AF3378" w:rsidP="00A043B7">
      <w:pPr>
        <w:shd w:val="clear" w:color="auto" w:fill="FFFFFF"/>
        <w:spacing w:before="30" w:after="30"/>
        <w:ind w:firstLine="284"/>
        <w:jc w:val="both"/>
      </w:pPr>
      <w:r w:rsidRPr="00F07CD5">
        <w:lastRenderedPageBreak/>
        <w:t xml:space="preserve">5. Далее педагог по физическому воспитанию, </w:t>
      </w:r>
      <w:proofErr w:type="spellStart"/>
      <w:r w:rsidRPr="00F07CD5">
        <w:t>Любовникова</w:t>
      </w:r>
      <w:proofErr w:type="spellEnd"/>
      <w:r w:rsidRPr="00F07CD5">
        <w:t xml:space="preserve"> Татьяна Александровна рассказала о возможных формах двигательной активности детей во время целевых прогулок.</w:t>
      </w:r>
    </w:p>
    <w:p w:rsidR="00AF3378" w:rsidRPr="00F07CD5" w:rsidRDefault="00AF3378" w:rsidP="00A043B7">
      <w:pPr>
        <w:shd w:val="clear" w:color="auto" w:fill="FFFFFF"/>
        <w:spacing w:before="30" w:after="30"/>
        <w:ind w:firstLine="284"/>
        <w:jc w:val="both"/>
      </w:pPr>
    </w:p>
    <w:p w:rsidR="00AF3378" w:rsidRPr="00F07CD5" w:rsidRDefault="00AF3378" w:rsidP="00A043B7">
      <w:pPr>
        <w:shd w:val="clear" w:color="auto" w:fill="FFFFFF"/>
        <w:spacing w:before="30" w:after="30"/>
        <w:ind w:firstLine="284"/>
        <w:jc w:val="both"/>
      </w:pPr>
      <w:r w:rsidRPr="00F07CD5">
        <w:t>В заключении зам</w:t>
      </w:r>
      <w:proofErr w:type="gramStart"/>
      <w:r w:rsidRPr="00F07CD5">
        <w:t>.з</w:t>
      </w:r>
      <w:proofErr w:type="gramEnd"/>
      <w:r w:rsidRPr="00F07CD5">
        <w:t>ав.по ВМР Аносова Н.В. предложила педагогам памятки «Формы организации работы с детьми по экологическому воспитанию»</w:t>
      </w:r>
    </w:p>
    <w:p w:rsidR="00AF3378" w:rsidRDefault="00AF3378" w:rsidP="00A043B7">
      <w:pPr>
        <w:shd w:val="clear" w:color="auto" w:fill="FFFFFF"/>
        <w:spacing w:before="30" w:after="30"/>
        <w:ind w:firstLine="284"/>
        <w:jc w:val="both"/>
        <w:rPr>
          <w:b/>
          <w:i/>
          <w:sz w:val="28"/>
        </w:rPr>
      </w:pPr>
      <w:r>
        <w:rPr>
          <w:b/>
          <w:i/>
          <w:sz w:val="28"/>
        </w:rPr>
        <w:t>Р</w:t>
      </w:r>
      <w:r w:rsidRPr="00AF3378">
        <w:rPr>
          <w:b/>
          <w:i/>
          <w:sz w:val="28"/>
        </w:rPr>
        <w:t>ешени</w:t>
      </w:r>
      <w:r>
        <w:rPr>
          <w:b/>
          <w:i/>
          <w:sz w:val="28"/>
        </w:rPr>
        <w:t>е</w:t>
      </w:r>
      <w:r w:rsidRPr="00AF3378">
        <w:rPr>
          <w:b/>
          <w:i/>
          <w:sz w:val="28"/>
        </w:rPr>
        <w:t xml:space="preserve"> педагогического совета:</w:t>
      </w:r>
    </w:p>
    <w:p w:rsidR="00773BE6" w:rsidRPr="00773BE6" w:rsidRDefault="00AF3378" w:rsidP="00773BE6">
      <w:pPr>
        <w:pStyle w:val="a3"/>
        <w:numPr>
          <w:ilvl w:val="0"/>
          <w:numId w:val="5"/>
        </w:numPr>
        <w:shd w:val="clear" w:color="auto" w:fill="FFFFFF"/>
        <w:spacing w:before="30" w:after="30"/>
        <w:ind w:left="0" w:firstLine="284"/>
        <w:jc w:val="both"/>
        <w:rPr>
          <w:sz w:val="28"/>
        </w:rPr>
      </w:pPr>
      <w:r w:rsidRPr="00773BE6">
        <w:rPr>
          <w:rFonts w:ascii="Times New Roman" w:hAnsi="Times New Roman" w:cs="Times New Roman"/>
          <w:sz w:val="28"/>
        </w:rPr>
        <w:t xml:space="preserve">Рекомендации по тематической проверке «Работа педагогов ДОУ по организации детского экспериментирования в рамках экологического образования» </w:t>
      </w:r>
      <w:r w:rsidR="00773BE6">
        <w:rPr>
          <w:rFonts w:ascii="Times New Roman" w:hAnsi="Times New Roman" w:cs="Times New Roman"/>
          <w:sz w:val="28"/>
        </w:rPr>
        <w:t>у</w:t>
      </w:r>
      <w:r w:rsidR="00773BE6" w:rsidRPr="00773BE6">
        <w:rPr>
          <w:rFonts w:ascii="Times New Roman" w:hAnsi="Times New Roman" w:cs="Times New Roman"/>
          <w:sz w:val="28"/>
        </w:rPr>
        <w:t>честь в дальнейшей работе.</w:t>
      </w:r>
      <w:r w:rsidR="00F07CD5">
        <w:rPr>
          <w:rFonts w:ascii="Times New Roman" w:hAnsi="Times New Roman" w:cs="Times New Roman"/>
          <w:sz w:val="28"/>
        </w:rPr>
        <w:t xml:space="preserve"> </w:t>
      </w:r>
      <w:r w:rsidR="00F07CD5" w:rsidRPr="00F07CD5">
        <w:rPr>
          <w:rFonts w:ascii="Times New Roman" w:hAnsi="Times New Roman" w:cs="Times New Roman"/>
          <w:sz w:val="28"/>
        </w:rPr>
        <w:t>Продолжать рег</w:t>
      </w:r>
      <w:r w:rsidR="00F07CD5">
        <w:rPr>
          <w:rFonts w:ascii="Times New Roman" w:hAnsi="Times New Roman" w:cs="Times New Roman"/>
          <w:sz w:val="28"/>
        </w:rPr>
        <w:t>улярно использовать</w:t>
      </w:r>
      <w:r w:rsidR="00F07CD5" w:rsidRPr="00F07CD5">
        <w:rPr>
          <w:rFonts w:ascii="Times New Roman" w:hAnsi="Times New Roman" w:cs="Times New Roman"/>
          <w:sz w:val="28"/>
        </w:rPr>
        <w:t xml:space="preserve"> опыты и эксперименты</w:t>
      </w:r>
      <w:r w:rsidR="00F07CD5">
        <w:rPr>
          <w:rFonts w:ascii="Times New Roman" w:hAnsi="Times New Roman" w:cs="Times New Roman"/>
          <w:sz w:val="28"/>
        </w:rPr>
        <w:t xml:space="preserve">, как элементы системно-деятельного подхода, </w:t>
      </w:r>
      <w:r w:rsidR="00F07CD5" w:rsidRPr="00F07CD5">
        <w:rPr>
          <w:rFonts w:ascii="Times New Roman" w:hAnsi="Times New Roman" w:cs="Times New Roman"/>
          <w:sz w:val="28"/>
        </w:rPr>
        <w:t>для развития познавательной деятельности дошкольников.</w:t>
      </w:r>
    </w:p>
    <w:p w:rsidR="00AF3378" w:rsidRPr="00773BE6" w:rsidRDefault="00AF3378" w:rsidP="00773BE6">
      <w:pPr>
        <w:pStyle w:val="a3"/>
        <w:shd w:val="clear" w:color="auto" w:fill="FFFFFF"/>
        <w:spacing w:before="30" w:after="30"/>
        <w:ind w:left="284"/>
        <w:jc w:val="right"/>
        <w:rPr>
          <w:rFonts w:ascii="Times New Roman" w:hAnsi="Times New Roman" w:cs="Times New Roman"/>
          <w:sz w:val="28"/>
        </w:rPr>
      </w:pPr>
      <w:r w:rsidRPr="00773BE6">
        <w:rPr>
          <w:rFonts w:ascii="Times New Roman" w:hAnsi="Times New Roman" w:cs="Times New Roman"/>
          <w:sz w:val="28"/>
          <w:u w:val="single"/>
        </w:rPr>
        <w:t>Срок исполнения</w:t>
      </w:r>
      <w:r w:rsidRPr="00773BE6">
        <w:rPr>
          <w:rFonts w:ascii="Times New Roman" w:hAnsi="Times New Roman" w:cs="Times New Roman"/>
          <w:sz w:val="28"/>
        </w:rPr>
        <w:t>: постоянно.</w:t>
      </w:r>
    </w:p>
    <w:p w:rsidR="00AF3378" w:rsidRDefault="00AF3378" w:rsidP="00773BE6">
      <w:pPr>
        <w:shd w:val="clear" w:color="auto" w:fill="FFFFFF"/>
        <w:spacing w:before="30" w:after="30"/>
        <w:ind w:firstLine="284"/>
        <w:jc w:val="right"/>
        <w:rPr>
          <w:sz w:val="28"/>
        </w:rPr>
      </w:pPr>
      <w:r w:rsidRPr="00773BE6">
        <w:rPr>
          <w:sz w:val="28"/>
          <w:u w:val="single"/>
        </w:rPr>
        <w:t>Ответственные:</w:t>
      </w:r>
      <w:r w:rsidRPr="00773BE6">
        <w:rPr>
          <w:sz w:val="28"/>
        </w:rPr>
        <w:t xml:space="preserve"> воспитатели, специалисты.</w:t>
      </w:r>
    </w:p>
    <w:p w:rsidR="00773BE6" w:rsidRDefault="00773BE6" w:rsidP="00773BE6">
      <w:pPr>
        <w:pStyle w:val="a3"/>
        <w:numPr>
          <w:ilvl w:val="0"/>
          <w:numId w:val="5"/>
        </w:numPr>
        <w:shd w:val="clear" w:color="auto" w:fill="FFFFFF"/>
        <w:spacing w:before="30" w:after="30"/>
        <w:ind w:left="0" w:firstLine="284"/>
        <w:jc w:val="both"/>
        <w:rPr>
          <w:rFonts w:ascii="Times New Roman" w:hAnsi="Times New Roman" w:cs="Times New Roman"/>
          <w:sz w:val="28"/>
        </w:rPr>
      </w:pPr>
      <w:r w:rsidRPr="00773BE6">
        <w:rPr>
          <w:rFonts w:ascii="Times New Roman" w:hAnsi="Times New Roman" w:cs="Times New Roman"/>
          <w:sz w:val="28"/>
        </w:rPr>
        <w:t>Использовать активные формы взаимодействия с родителями и социальными партнерами в процессе реализации мероприятий направленных на повышение экологических знаний воспитанников.</w:t>
      </w:r>
    </w:p>
    <w:p w:rsidR="00773BE6" w:rsidRPr="00773BE6" w:rsidRDefault="00773BE6" w:rsidP="00773BE6">
      <w:pPr>
        <w:pStyle w:val="a3"/>
        <w:shd w:val="clear" w:color="auto" w:fill="FFFFFF"/>
        <w:spacing w:before="30" w:after="30"/>
        <w:ind w:left="284"/>
        <w:jc w:val="right"/>
        <w:rPr>
          <w:rFonts w:ascii="Times New Roman" w:hAnsi="Times New Roman" w:cs="Times New Roman"/>
          <w:sz w:val="28"/>
        </w:rPr>
      </w:pPr>
      <w:r w:rsidRPr="00773BE6">
        <w:rPr>
          <w:rFonts w:ascii="Times New Roman" w:hAnsi="Times New Roman" w:cs="Times New Roman"/>
          <w:sz w:val="28"/>
          <w:u w:val="single"/>
        </w:rPr>
        <w:t>Срок исполнения</w:t>
      </w:r>
      <w:r w:rsidRPr="00773BE6">
        <w:rPr>
          <w:rFonts w:ascii="Times New Roman" w:hAnsi="Times New Roman" w:cs="Times New Roman"/>
          <w:sz w:val="28"/>
        </w:rPr>
        <w:t>: постоянно.</w:t>
      </w:r>
    </w:p>
    <w:p w:rsidR="00773BE6" w:rsidRDefault="00773BE6" w:rsidP="00773BE6">
      <w:pPr>
        <w:shd w:val="clear" w:color="auto" w:fill="FFFFFF"/>
        <w:spacing w:before="30" w:after="30"/>
        <w:ind w:firstLine="284"/>
        <w:jc w:val="right"/>
        <w:rPr>
          <w:sz w:val="28"/>
        </w:rPr>
      </w:pPr>
      <w:r w:rsidRPr="00773BE6">
        <w:rPr>
          <w:sz w:val="28"/>
          <w:u w:val="single"/>
        </w:rPr>
        <w:t>Ответственные:</w:t>
      </w:r>
      <w:r w:rsidRPr="00773BE6">
        <w:rPr>
          <w:sz w:val="28"/>
        </w:rPr>
        <w:t xml:space="preserve"> воспитатели, специалисты.</w:t>
      </w:r>
    </w:p>
    <w:p w:rsidR="00376EB5" w:rsidRDefault="00376EB5" w:rsidP="00376EB5">
      <w:pPr>
        <w:pStyle w:val="a3"/>
        <w:numPr>
          <w:ilvl w:val="0"/>
          <w:numId w:val="5"/>
        </w:numPr>
        <w:shd w:val="clear" w:color="auto" w:fill="FFFFFF"/>
        <w:spacing w:before="30" w:after="30"/>
        <w:ind w:left="0" w:firstLine="284"/>
        <w:jc w:val="both"/>
        <w:rPr>
          <w:rFonts w:ascii="Times New Roman" w:hAnsi="Times New Roman" w:cs="Times New Roman"/>
          <w:sz w:val="28"/>
        </w:rPr>
      </w:pPr>
      <w:r w:rsidRPr="00376EB5">
        <w:rPr>
          <w:rFonts w:ascii="Times New Roman" w:hAnsi="Times New Roman" w:cs="Times New Roman"/>
          <w:sz w:val="28"/>
        </w:rPr>
        <w:t xml:space="preserve">Уделять должное внимание экологическому воспитанию дошкольников, развивать экологическую культуру детей: прививать любовь и бережное отношение к нашему общему дому – природе, формировать познавательный интерес к миру животных и растений. </w:t>
      </w:r>
    </w:p>
    <w:p w:rsidR="00376EB5" w:rsidRPr="00773BE6" w:rsidRDefault="00376EB5" w:rsidP="00376EB5">
      <w:pPr>
        <w:pStyle w:val="a3"/>
        <w:shd w:val="clear" w:color="auto" w:fill="FFFFFF"/>
        <w:spacing w:before="30" w:after="30"/>
        <w:ind w:left="284"/>
        <w:jc w:val="right"/>
        <w:rPr>
          <w:rFonts w:ascii="Times New Roman" w:hAnsi="Times New Roman" w:cs="Times New Roman"/>
          <w:sz w:val="28"/>
        </w:rPr>
      </w:pPr>
      <w:r w:rsidRPr="00773BE6">
        <w:rPr>
          <w:rFonts w:ascii="Times New Roman" w:hAnsi="Times New Roman" w:cs="Times New Roman"/>
          <w:sz w:val="28"/>
          <w:u w:val="single"/>
        </w:rPr>
        <w:t>Срок исполнения</w:t>
      </w:r>
      <w:r w:rsidRPr="00773BE6">
        <w:rPr>
          <w:rFonts w:ascii="Times New Roman" w:hAnsi="Times New Roman" w:cs="Times New Roman"/>
          <w:sz w:val="28"/>
        </w:rPr>
        <w:t>: постоянно.</w:t>
      </w:r>
    </w:p>
    <w:p w:rsidR="00376EB5" w:rsidRDefault="00376EB5" w:rsidP="00376EB5">
      <w:pPr>
        <w:shd w:val="clear" w:color="auto" w:fill="FFFFFF"/>
        <w:spacing w:before="30" w:after="30"/>
        <w:ind w:firstLine="284"/>
        <w:jc w:val="right"/>
        <w:rPr>
          <w:sz w:val="28"/>
        </w:rPr>
      </w:pPr>
      <w:r w:rsidRPr="00773BE6">
        <w:rPr>
          <w:sz w:val="28"/>
          <w:u w:val="single"/>
        </w:rPr>
        <w:t>Ответственные:</w:t>
      </w:r>
      <w:r w:rsidRPr="00773BE6">
        <w:rPr>
          <w:sz w:val="28"/>
        </w:rPr>
        <w:t xml:space="preserve"> воспитатели, специалисты.</w:t>
      </w:r>
    </w:p>
    <w:p w:rsidR="00376EB5" w:rsidRPr="00376EB5" w:rsidRDefault="00376EB5" w:rsidP="00376EB5">
      <w:pPr>
        <w:pStyle w:val="a3"/>
        <w:numPr>
          <w:ilvl w:val="0"/>
          <w:numId w:val="5"/>
        </w:numPr>
        <w:shd w:val="clear" w:color="auto" w:fill="FFFFFF"/>
        <w:spacing w:before="30" w:after="30"/>
        <w:ind w:left="0" w:firstLine="284"/>
        <w:jc w:val="both"/>
        <w:rPr>
          <w:rFonts w:ascii="Times New Roman" w:hAnsi="Times New Roman" w:cs="Times New Roman"/>
          <w:sz w:val="28"/>
          <w:szCs w:val="28"/>
        </w:rPr>
      </w:pPr>
      <w:r w:rsidRPr="00376EB5">
        <w:rPr>
          <w:rFonts w:ascii="Times New Roman" w:hAnsi="Times New Roman" w:cs="Times New Roman"/>
          <w:sz w:val="28"/>
          <w:szCs w:val="28"/>
        </w:rPr>
        <w:t>Подготовить отчёт для родителей по экологическому воспитанию дошкольников в папках-передвижках.</w:t>
      </w:r>
    </w:p>
    <w:p w:rsidR="00376EB5" w:rsidRPr="00376EB5" w:rsidRDefault="00376EB5" w:rsidP="00376EB5">
      <w:pPr>
        <w:shd w:val="clear" w:color="auto" w:fill="FFFFFF"/>
        <w:spacing w:before="30" w:after="30"/>
        <w:ind w:firstLine="284"/>
        <w:jc w:val="right"/>
        <w:rPr>
          <w:sz w:val="28"/>
          <w:szCs w:val="28"/>
        </w:rPr>
      </w:pPr>
      <w:r w:rsidRPr="00F07CD5">
        <w:rPr>
          <w:sz w:val="28"/>
          <w:szCs w:val="28"/>
          <w:u w:val="single"/>
        </w:rPr>
        <w:t>Срок исполнения</w:t>
      </w:r>
      <w:r w:rsidRPr="00376EB5">
        <w:rPr>
          <w:sz w:val="28"/>
          <w:szCs w:val="28"/>
        </w:rPr>
        <w:t>: до 1</w:t>
      </w:r>
      <w:r>
        <w:rPr>
          <w:sz w:val="28"/>
          <w:szCs w:val="28"/>
        </w:rPr>
        <w:t>3</w:t>
      </w:r>
      <w:r w:rsidRPr="00376EB5">
        <w:rPr>
          <w:sz w:val="28"/>
          <w:szCs w:val="28"/>
        </w:rPr>
        <w:t>.0</w:t>
      </w:r>
      <w:r>
        <w:rPr>
          <w:sz w:val="28"/>
          <w:szCs w:val="28"/>
        </w:rPr>
        <w:t>1</w:t>
      </w:r>
      <w:r w:rsidRPr="00376EB5">
        <w:rPr>
          <w:sz w:val="28"/>
          <w:szCs w:val="28"/>
        </w:rPr>
        <w:t>.201</w:t>
      </w:r>
      <w:r>
        <w:rPr>
          <w:sz w:val="28"/>
          <w:szCs w:val="28"/>
        </w:rPr>
        <w:t>7</w:t>
      </w:r>
      <w:r w:rsidRPr="00376EB5">
        <w:rPr>
          <w:sz w:val="28"/>
          <w:szCs w:val="28"/>
        </w:rPr>
        <w:t>.</w:t>
      </w:r>
    </w:p>
    <w:p w:rsidR="00376EB5" w:rsidRDefault="00376EB5" w:rsidP="00376EB5">
      <w:pPr>
        <w:shd w:val="clear" w:color="auto" w:fill="FFFFFF"/>
        <w:spacing w:before="30" w:after="30"/>
        <w:ind w:firstLine="284"/>
        <w:jc w:val="right"/>
        <w:rPr>
          <w:sz w:val="28"/>
          <w:szCs w:val="28"/>
        </w:rPr>
      </w:pPr>
      <w:r w:rsidRPr="00F07CD5">
        <w:rPr>
          <w:sz w:val="28"/>
          <w:szCs w:val="28"/>
          <w:u w:val="single"/>
        </w:rPr>
        <w:t>Ответственные:</w:t>
      </w:r>
      <w:r w:rsidRPr="00376EB5">
        <w:rPr>
          <w:sz w:val="28"/>
          <w:szCs w:val="28"/>
        </w:rPr>
        <w:t xml:space="preserve"> воспитатели</w:t>
      </w:r>
    </w:p>
    <w:p w:rsidR="00F07CD5" w:rsidRDefault="00F07CD5" w:rsidP="00F07CD5">
      <w:pPr>
        <w:numPr>
          <w:ilvl w:val="0"/>
          <w:numId w:val="5"/>
        </w:numPr>
        <w:overflowPunct w:val="0"/>
        <w:autoSpaceDE w:val="0"/>
        <w:autoSpaceDN w:val="0"/>
        <w:adjustRightInd w:val="0"/>
        <w:ind w:left="0" w:firstLine="284"/>
        <w:jc w:val="both"/>
        <w:textAlignment w:val="baseline"/>
        <w:rPr>
          <w:sz w:val="28"/>
        </w:rPr>
      </w:pPr>
      <w:r w:rsidRPr="001961BA">
        <w:rPr>
          <w:sz w:val="28"/>
        </w:rPr>
        <w:t>Консультаци</w:t>
      </w:r>
      <w:r>
        <w:rPr>
          <w:sz w:val="28"/>
        </w:rPr>
        <w:t>ю</w:t>
      </w:r>
      <w:r w:rsidRPr="001961BA">
        <w:rPr>
          <w:sz w:val="28"/>
        </w:rPr>
        <w:t xml:space="preserve"> «Расширение двигательной активности детей во время целевых прогулок»</w:t>
      </w:r>
      <w:r>
        <w:rPr>
          <w:sz w:val="28"/>
        </w:rPr>
        <w:t xml:space="preserve"> принять к сведению</w:t>
      </w:r>
    </w:p>
    <w:p w:rsidR="00F07CD5" w:rsidRPr="00F07CD5" w:rsidRDefault="00F07CD5" w:rsidP="00F07CD5">
      <w:pPr>
        <w:pStyle w:val="a3"/>
        <w:shd w:val="clear" w:color="auto" w:fill="FFFFFF"/>
        <w:spacing w:before="30" w:after="30"/>
        <w:ind w:left="1004"/>
        <w:jc w:val="right"/>
        <w:rPr>
          <w:rFonts w:ascii="Times New Roman" w:hAnsi="Times New Roman" w:cs="Times New Roman"/>
          <w:sz w:val="28"/>
        </w:rPr>
      </w:pPr>
      <w:r w:rsidRPr="00F07CD5">
        <w:rPr>
          <w:rFonts w:ascii="Times New Roman" w:hAnsi="Times New Roman" w:cs="Times New Roman"/>
          <w:sz w:val="28"/>
          <w:u w:val="single"/>
        </w:rPr>
        <w:t>Срок исполнения</w:t>
      </w:r>
      <w:r w:rsidRPr="00F07CD5">
        <w:rPr>
          <w:rFonts w:ascii="Times New Roman" w:hAnsi="Times New Roman" w:cs="Times New Roman"/>
          <w:sz w:val="28"/>
        </w:rPr>
        <w:t>: постоянно.</w:t>
      </w:r>
    </w:p>
    <w:p w:rsidR="00F07CD5" w:rsidRPr="00F07CD5" w:rsidRDefault="00F07CD5" w:rsidP="00F07CD5">
      <w:pPr>
        <w:pStyle w:val="a3"/>
        <w:shd w:val="clear" w:color="auto" w:fill="FFFFFF"/>
        <w:spacing w:before="30" w:after="30"/>
        <w:ind w:left="1004"/>
        <w:jc w:val="right"/>
        <w:rPr>
          <w:rFonts w:ascii="Times New Roman" w:hAnsi="Times New Roman" w:cs="Times New Roman"/>
          <w:sz w:val="28"/>
        </w:rPr>
      </w:pPr>
      <w:r w:rsidRPr="00F07CD5">
        <w:rPr>
          <w:rFonts w:ascii="Times New Roman" w:hAnsi="Times New Roman" w:cs="Times New Roman"/>
          <w:sz w:val="28"/>
          <w:u w:val="single"/>
        </w:rPr>
        <w:t>Ответственные:</w:t>
      </w:r>
      <w:r w:rsidRPr="00F07CD5">
        <w:rPr>
          <w:rFonts w:ascii="Times New Roman" w:hAnsi="Times New Roman" w:cs="Times New Roman"/>
          <w:sz w:val="28"/>
        </w:rPr>
        <w:t xml:space="preserve"> воспитатели, специалисты.</w:t>
      </w:r>
    </w:p>
    <w:p w:rsidR="00F07CD5" w:rsidRDefault="00F07CD5" w:rsidP="00F07CD5">
      <w:pPr>
        <w:shd w:val="clear" w:color="auto" w:fill="FFFFFF"/>
        <w:spacing w:before="30" w:after="30"/>
        <w:jc w:val="right"/>
      </w:pPr>
    </w:p>
    <w:p w:rsidR="00F07CD5" w:rsidRPr="00CF3D93" w:rsidRDefault="00F07CD5" w:rsidP="00F07CD5">
      <w:r w:rsidRPr="00CF3D93">
        <w:t>Решения приняты единогласно.</w:t>
      </w:r>
    </w:p>
    <w:p w:rsidR="00F07CD5" w:rsidRPr="00CF3D93" w:rsidRDefault="00F07CD5" w:rsidP="00F07CD5"/>
    <w:p w:rsidR="00F07CD5" w:rsidRPr="00CF3D93" w:rsidRDefault="00F07CD5" w:rsidP="00F07CD5">
      <w:r w:rsidRPr="00CF3D93">
        <w:t>Председатель педсовета</w:t>
      </w:r>
    </w:p>
    <w:p w:rsidR="00F07CD5" w:rsidRPr="00CF3D93" w:rsidRDefault="00F07CD5" w:rsidP="00F07CD5">
      <w:r>
        <w:t>Заведующий МБ</w:t>
      </w:r>
      <w:r w:rsidRPr="00CF3D93">
        <w:t xml:space="preserve">ДОУ </w:t>
      </w:r>
      <w:r>
        <w:t xml:space="preserve">№3 «Теремок»           __________________ Н.П. </w:t>
      </w:r>
      <w:proofErr w:type="spellStart"/>
      <w:r>
        <w:t>Сороковикова</w:t>
      </w:r>
      <w:proofErr w:type="spellEnd"/>
    </w:p>
    <w:p w:rsidR="00F07CD5" w:rsidRPr="00CF3D93" w:rsidRDefault="00F07CD5" w:rsidP="00F07CD5"/>
    <w:p w:rsidR="00F07CD5" w:rsidRPr="00CF3D93" w:rsidRDefault="00F07CD5" w:rsidP="00F07CD5"/>
    <w:p w:rsidR="00F07CD5" w:rsidRPr="00847B9E" w:rsidRDefault="00F07CD5" w:rsidP="00F07CD5">
      <w:r w:rsidRPr="00847B9E">
        <w:t xml:space="preserve">Секретарь  </w:t>
      </w:r>
    </w:p>
    <w:p w:rsidR="00E54911" w:rsidRDefault="00F07CD5">
      <w:r w:rsidRPr="00847B9E">
        <w:t>Зам. зав по ВМР</w:t>
      </w:r>
      <w:r>
        <w:t xml:space="preserve">                                               ___________________</w:t>
      </w:r>
      <w:r w:rsidRPr="00744B7D">
        <w:t xml:space="preserve"> </w:t>
      </w:r>
      <w:r w:rsidRPr="00847B9E">
        <w:t>Н.В. Аносова</w:t>
      </w:r>
      <w:r>
        <w:t xml:space="preserve">  </w:t>
      </w:r>
    </w:p>
    <w:sectPr w:rsidR="00E54911" w:rsidSect="00501F5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1D6" w:rsidRDefault="004931D6" w:rsidP="00F07CD5">
      <w:r>
        <w:separator/>
      </w:r>
    </w:p>
  </w:endnote>
  <w:endnote w:type="continuationSeparator" w:id="0">
    <w:p w:rsidR="004931D6" w:rsidRDefault="004931D6" w:rsidP="00F07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1D6" w:rsidRDefault="004931D6" w:rsidP="00F07CD5">
      <w:r>
        <w:separator/>
      </w:r>
    </w:p>
  </w:footnote>
  <w:footnote w:type="continuationSeparator" w:id="0">
    <w:p w:rsidR="004931D6" w:rsidRDefault="004931D6" w:rsidP="00F07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1079"/>
      <w:docPartObj>
        <w:docPartGallery w:val="Page Numbers (Top of Page)"/>
        <w:docPartUnique/>
      </w:docPartObj>
    </w:sdtPr>
    <w:sdtContent>
      <w:p w:rsidR="00F07CD5" w:rsidRDefault="00F07CD5">
        <w:pPr>
          <w:pStyle w:val="a4"/>
          <w:jc w:val="right"/>
        </w:pPr>
        <w:fldSimple w:instr=" PAGE   \* MERGEFORMAT ">
          <w:r w:rsidR="00EC59FE">
            <w:rPr>
              <w:noProof/>
            </w:rPr>
            <w:t>3</w:t>
          </w:r>
        </w:fldSimple>
      </w:p>
    </w:sdtContent>
  </w:sdt>
  <w:p w:rsidR="00F07CD5" w:rsidRDefault="00F07C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40DC"/>
    <w:multiLevelType w:val="hybridMultilevel"/>
    <w:tmpl w:val="9C04E2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147507C"/>
    <w:multiLevelType w:val="multilevel"/>
    <w:tmpl w:val="4F18A872"/>
    <w:lvl w:ilvl="0">
      <w:start w:val="1"/>
      <w:numFmt w:val="decimal"/>
      <w:lvlText w:val="%1."/>
      <w:legacy w:legacy="1" w:legacySpace="120" w:legacyIndent="360"/>
      <w:lvlJc w:val="left"/>
      <w:pPr>
        <w:ind w:left="1276"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EC907C4"/>
    <w:multiLevelType w:val="hybridMultilevel"/>
    <w:tmpl w:val="3DCA0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1923C48"/>
    <w:multiLevelType w:val="hybridMultilevel"/>
    <w:tmpl w:val="031EF82A"/>
    <w:lvl w:ilvl="0" w:tplc="1FCE6DF2">
      <w:start w:val="1"/>
      <w:numFmt w:val="decimal"/>
      <w:lvlText w:val="%1."/>
      <w:lvlJc w:val="left"/>
      <w:pPr>
        <w:tabs>
          <w:tab w:val="num" w:pos="720"/>
        </w:tabs>
        <w:ind w:left="72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B8F78C2"/>
    <w:multiLevelType w:val="multilevel"/>
    <w:tmpl w:val="4F18A872"/>
    <w:lvl w:ilvl="0">
      <w:start w:val="1"/>
      <w:numFmt w:val="decimal"/>
      <w:lvlText w:val="%1."/>
      <w:legacy w:legacy="1" w:legacySpace="120" w:legacyIndent="360"/>
      <w:lvlJc w:val="left"/>
      <w:pPr>
        <w:ind w:left="1276"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4911"/>
    <w:rsid w:val="00067B2D"/>
    <w:rsid w:val="001C67DF"/>
    <w:rsid w:val="00376EB5"/>
    <w:rsid w:val="004931D6"/>
    <w:rsid w:val="004B18F8"/>
    <w:rsid w:val="00501F54"/>
    <w:rsid w:val="006C2745"/>
    <w:rsid w:val="00773BE6"/>
    <w:rsid w:val="008D3217"/>
    <w:rsid w:val="00A043B7"/>
    <w:rsid w:val="00AF3378"/>
    <w:rsid w:val="00C12833"/>
    <w:rsid w:val="00E54911"/>
    <w:rsid w:val="00E80B7E"/>
    <w:rsid w:val="00EC59FE"/>
    <w:rsid w:val="00F07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91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7CD5"/>
    <w:pPr>
      <w:tabs>
        <w:tab w:val="center" w:pos="4677"/>
        <w:tab w:val="right" w:pos="9355"/>
      </w:tabs>
    </w:pPr>
  </w:style>
  <w:style w:type="character" w:customStyle="1" w:styleId="a5">
    <w:name w:val="Верхний колонтитул Знак"/>
    <w:basedOn w:val="a0"/>
    <w:link w:val="a4"/>
    <w:uiPriority w:val="99"/>
    <w:rsid w:val="00F07CD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07CD5"/>
    <w:pPr>
      <w:tabs>
        <w:tab w:val="center" w:pos="4677"/>
        <w:tab w:val="right" w:pos="9355"/>
      </w:tabs>
    </w:pPr>
  </w:style>
  <w:style w:type="character" w:customStyle="1" w:styleId="a7">
    <w:name w:val="Нижний колонтитул Знак"/>
    <w:basedOn w:val="a0"/>
    <w:link w:val="a6"/>
    <w:uiPriority w:val="99"/>
    <w:semiHidden/>
    <w:rsid w:val="00F07C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93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79A03-04C4-453F-87C1-B6C65A5B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dc:creator>
  <cp:keywords/>
  <dc:description/>
  <cp:lastModifiedBy>ен</cp:lastModifiedBy>
  <cp:revision>4</cp:revision>
  <cp:lastPrinted>2016-12-15T04:33:00Z</cp:lastPrinted>
  <dcterms:created xsi:type="dcterms:W3CDTF">2016-12-14T02:55:00Z</dcterms:created>
  <dcterms:modified xsi:type="dcterms:W3CDTF">2016-12-15T04:37:00Z</dcterms:modified>
</cp:coreProperties>
</file>